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C413" w14:textId="77777777" w:rsidR="00EC4EB2" w:rsidRDefault="00EC4EB2" w:rsidP="00EC4EB2">
      <w:pPr>
        <w:jc w:val="center"/>
        <w:rPr>
          <w:rFonts w:ascii="Century Gothic" w:hAnsi="Century Gothic"/>
          <w:b/>
          <w:caps/>
          <w:color w:val="7DC7C2"/>
          <w:sz w:val="96"/>
          <w:szCs w:val="56"/>
        </w:rPr>
      </w:pPr>
      <w:r>
        <w:rPr>
          <w:rFonts w:ascii="Century Gothic" w:hAnsi="Century Gothic"/>
          <w:b/>
          <w:caps/>
          <w:color w:val="7DC7C2"/>
          <w:sz w:val="96"/>
          <w:szCs w:val="56"/>
        </w:rPr>
        <w:t>Prague</w:t>
      </w:r>
    </w:p>
    <w:p w14:paraId="6079E581" w14:textId="77777777" w:rsidR="008834FA" w:rsidRPr="008834FA" w:rsidRDefault="008834FA" w:rsidP="00EC4EB2">
      <w:pPr>
        <w:jc w:val="center"/>
        <w:rPr>
          <w:rFonts w:ascii="Century Gothic" w:hAnsi="Century Gothic"/>
          <w:b/>
          <w:caps/>
          <w:color w:val="7DC7C2"/>
          <w:sz w:val="16"/>
          <w:szCs w:val="16"/>
        </w:rPr>
      </w:pPr>
    </w:p>
    <w:p w14:paraId="3F666ADE" w14:textId="77777777" w:rsidR="008834FA" w:rsidRDefault="008834FA" w:rsidP="00EC4EB2">
      <w:pPr>
        <w:jc w:val="center"/>
        <w:rPr>
          <w:rFonts w:ascii="Century Gothic" w:hAnsi="Century Gothic"/>
          <w:b/>
          <w:caps/>
          <w:sz w:val="32"/>
          <w:szCs w:val="32"/>
        </w:rPr>
      </w:pPr>
      <w:r w:rsidRPr="008834FA">
        <w:rPr>
          <w:rFonts w:ascii="Century Gothic" w:hAnsi="Century Gothic"/>
          <w:b/>
          <w:caps/>
          <w:sz w:val="32"/>
          <w:szCs w:val="32"/>
        </w:rPr>
        <w:t>iNSCRIPTIONS du mardi 26 mars au vendredi 5 avril 2024</w:t>
      </w:r>
    </w:p>
    <w:p w14:paraId="571E9ACB" w14:textId="6AB13BDD" w:rsidR="008834FA" w:rsidRPr="00CE0018" w:rsidRDefault="00CE0018" w:rsidP="00EC4EB2">
      <w:pPr>
        <w:jc w:val="center"/>
        <w:rPr>
          <w:rFonts w:ascii="Century Gothic" w:hAnsi="Century Gothic"/>
          <w:b/>
          <w:caps/>
        </w:rPr>
      </w:pPr>
      <w:proofErr w:type="gramStart"/>
      <w:r w:rsidRPr="00CE0018">
        <w:rPr>
          <w:rFonts w:ascii="Century Gothic" w:hAnsi="Century Gothic"/>
          <w:b/>
          <w:caps/>
        </w:rPr>
        <w:t>( 40</w:t>
      </w:r>
      <w:proofErr w:type="gramEnd"/>
      <w:r w:rsidRPr="00CE0018">
        <w:rPr>
          <w:rFonts w:ascii="Century Gothic" w:hAnsi="Century Gothic"/>
          <w:b/>
          <w:caps/>
        </w:rPr>
        <w:t xml:space="preserve"> Personnes)</w:t>
      </w:r>
    </w:p>
    <w:p w14:paraId="4C2536E9" w14:textId="77777777" w:rsidR="00EC4EB2" w:rsidRPr="00915223" w:rsidRDefault="00EC4EB2" w:rsidP="00EC4EB2">
      <w:pPr>
        <w:jc w:val="center"/>
        <w:rPr>
          <w:rFonts w:ascii="Century Gothic" w:hAnsi="Century Gothic"/>
          <w:b/>
          <w:caps/>
          <w:color w:val="7DC7C2"/>
          <w:sz w:val="16"/>
          <w:szCs w:val="16"/>
        </w:rPr>
      </w:pPr>
    </w:p>
    <w:p w14:paraId="4AB86854" w14:textId="77777777" w:rsidR="00EC4EB2" w:rsidRPr="00637254" w:rsidRDefault="00EC4EB2" w:rsidP="00EC4EB2">
      <w:pPr>
        <w:ind w:left="-1134" w:right="-1134"/>
        <w:jc w:val="center"/>
        <w:rPr>
          <w:rFonts w:ascii="Century Gothic" w:hAnsi="Century Gothic"/>
          <w:b/>
          <w:caps/>
          <w:color w:val="7DC7C2"/>
          <w:sz w:val="8"/>
          <w:szCs w:val="8"/>
        </w:rPr>
      </w:pPr>
      <w:r>
        <w:rPr>
          <w:rFonts w:ascii="Century Gothic" w:hAnsi="Century Gothic"/>
          <w:b/>
          <w:caps/>
          <w:noProof/>
          <w:color w:val="7DC7C2"/>
          <w:sz w:val="8"/>
          <w:szCs w:val="8"/>
          <w:lang w:eastAsia="zh-TW"/>
        </w:rPr>
        <w:drawing>
          <wp:inline distT="0" distB="0" distL="0" distR="0" wp14:anchorId="621D7F26" wp14:editId="20A3C75F">
            <wp:extent cx="7574569" cy="473392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épublique Tchèque - Prag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3879" cy="4739744"/>
                    </a:xfrm>
                    <a:prstGeom prst="rect">
                      <a:avLst/>
                    </a:prstGeom>
                  </pic:spPr>
                </pic:pic>
              </a:graphicData>
            </a:graphic>
          </wp:inline>
        </w:drawing>
      </w:r>
    </w:p>
    <w:p w14:paraId="1F8736A2" w14:textId="77777777" w:rsidR="00EC4EB2" w:rsidRDefault="00EC4EB2" w:rsidP="00EC4EB2">
      <w:pPr>
        <w:jc w:val="center"/>
        <w:rPr>
          <w:rFonts w:ascii="Century Gothic" w:hAnsi="Century Gothic"/>
          <w:b/>
          <w:caps/>
          <w:color w:val="7DC7C2"/>
          <w:sz w:val="16"/>
          <w:szCs w:val="16"/>
        </w:rPr>
      </w:pPr>
    </w:p>
    <w:p w14:paraId="2147AFB5" w14:textId="77777777" w:rsidR="008834FA" w:rsidRPr="008834FA" w:rsidRDefault="008834FA" w:rsidP="00EC4EB2">
      <w:pPr>
        <w:jc w:val="center"/>
        <w:rPr>
          <w:rFonts w:ascii="Century Gothic" w:hAnsi="Century Gothic"/>
          <w:b/>
          <w:caps/>
          <w:sz w:val="20"/>
          <w:szCs w:val="20"/>
        </w:rPr>
      </w:pPr>
    </w:p>
    <w:p w14:paraId="562C77D6" w14:textId="77777777" w:rsidR="00EC4EB2" w:rsidRPr="008B7E11" w:rsidRDefault="00EC4EB2" w:rsidP="00EC4EB2">
      <w:pPr>
        <w:jc w:val="center"/>
        <w:rPr>
          <w:rFonts w:ascii="Century Gothic" w:hAnsi="Century Gothic"/>
          <w:b/>
          <w:caps/>
          <w:sz w:val="44"/>
          <w:szCs w:val="56"/>
        </w:rPr>
      </w:pPr>
      <w:r w:rsidRPr="008B7E11">
        <w:rPr>
          <w:rFonts w:ascii="Century Gothic" w:hAnsi="Century Gothic"/>
          <w:b/>
          <w:caps/>
          <w:sz w:val="44"/>
          <w:szCs w:val="56"/>
        </w:rPr>
        <w:t xml:space="preserve">ESCAPADE DE </w:t>
      </w:r>
      <w:r w:rsidR="006302C0" w:rsidRPr="008B7E11">
        <w:rPr>
          <w:rFonts w:ascii="Century Gothic" w:hAnsi="Century Gothic"/>
          <w:b/>
          <w:caps/>
          <w:sz w:val="44"/>
          <w:szCs w:val="56"/>
        </w:rPr>
        <w:t>5</w:t>
      </w:r>
      <w:r w:rsidRPr="008B7E11">
        <w:rPr>
          <w:rFonts w:ascii="Century Gothic" w:hAnsi="Century Gothic"/>
          <w:b/>
          <w:caps/>
          <w:sz w:val="44"/>
          <w:szCs w:val="56"/>
        </w:rPr>
        <w:t xml:space="preserve"> JOURS</w:t>
      </w:r>
    </w:p>
    <w:p w14:paraId="02FE38B8" w14:textId="77777777" w:rsidR="008B7E11" w:rsidRDefault="006302C0" w:rsidP="008B7E11">
      <w:pPr>
        <w:jc w:val="center"/>
        <w:rPr>
          <w:rFonts w:ascii="Century Gothic" w:hAnsi="Century Gothic"/>
          <w:b/>
          <w:caps/>
          <w:sz w:val="44"/>
          <w:szCs w:val="56"/>
        </w:rPr>
      </w:pPr>
      <w:r w:rsidRPr="008B7E11">
        <w:rPr>
          <w:rFonts w:ascii="Century Gothic" w:hAnsi="Century Gothic"/>
          <w:b/>
          <w:caps/>
          <w:sz w:val="44"/>
          <w:szCs w:val="56"/>
        </w:rPr>
        <w:t>DU 10 au 14 octobre 2024</w:t>
      </w:r>
    </w:p>
    <w:p w14:paraId="6DD29480" w14:textId="77777777" w:rsidR="008B7E11" w:rsidRDefault="008B7E11" w:rsidP="008B7E11">
      <w:pPr>
        <w:jc w:val="center"/>
        <w:rPr>
          <w:rFonts w:ascii="Century Gothic" w:hAnsi="Century Gothic"/>
          <w:b/>
          <w:caps/>
          <w:sz w:val="44"/>
          <w:szCs w:val="56"/>
        </w:rPr>
      </w:pPr>
    </w:p>
    <w:p w14:paraId="4297F268" w14:textId="77777777" w:rsidR="006302C0" w:rsidRPr="008B7E11" w:rsidRDefault="006302C0" w:rsidP="008B7E11">
      <w:pPr>
        <w:rPr>
          <w:rFonts w:ascii="Century Gothic" w:hAnsi="Century Gothic"/>
          <w:b/>
          <w:sz w:val="20"/>
          <w:szCs w:val="20"/>
        </w:rPr>
      </w:pPr>
      <w:r w:rsidRPr="008B7E11">
        <w:rPr>
          <w:rFonts w:ascii="Century Gothic" w:hAnsi="Century Gothic"/>
          <w:b/>
          <w:sz w:val="20"/>
          <w:szCs w:val="20"/>
        </w:rPr>
        <w:t>1</w:t>
      </w:r>
      <w:r w:rsidRPr="008B7E11">
        <w:rPr>
          <w:rFonts w:ascii="Century Gothic" w:hAnsi="Century Gothic"/>
          <w:b/>
          <w:sz w:val="20"/>
          <w:szCs w:val="20"/>
          <w:vertAlign w:val="superscript"/>
        </w:rPr>
        <w:t>er</w:t>
      </w:r>
      <w:r w:rsidRPr="008B7E11">
        <w:rPr>
          <w:rFonts w:ascii="Century Gothic" w:hAnsi="Century Gothic"/>
          <w:b/>
          <w:sz w:val="20"/>
          <w:szCs w:val="20"/>
        </w:rPr>
        <w:t xml:space="preserve"> JOUR : PARIS – PRAGUE</w:t>
      </w:r>
    </w:p>
    <w:p w14:paraId="5A3B4C95" w14:textId="77777777" w:rsidR="006302C0" w:rsidRDefault="006302C0" w:rsidP="00EC4EB2">
      <w:pPr>
        <w:pStyle w:val="Corpsdetexte2"/>
        <w:rPr>
          <w:rFonts w:ascii="Century Gothic" w:hAnsi="Century Gothic"/>
          <w:b/>
          <w:color w:val="7DC7C2"/>
          <w:sz w:val="20"/>
          <w:szCs w:val="20"/>
        </w:rPr>
      </w:pPr>
    </w:p>
    <w:p w14:paraId="2FF5D0F0" w14:textId="77777777" w:rsidR="006302C0" w:rsidRDefault="006302C0" w:rsidP="006302C0">
      <w:pPr>
        <w:pStyle w:val="Corpsdetexte2"/>
        <w:rPr>
          <w:rFonts w:ascii="Century Gothic" w:hAnsi="Century Gothic"/>
          <w:sz w:val="20"/>
          <w:szCs w:val="20"/>
        </w:rPr>
      </w:pPr>
      <w:r>
        <w:rPr>
          <w:rFonts w:ascii="Century Gothic" w:hAnsi="Century Gothic"/>
          <w:sz w:val="20"/>
          <w:szCs w:val="20"/>
        </w:rPr>
        <w:t>Dans l’après-midi,</w:t>
      </w:r>
      <w:r w:rsidRPr="00C3139F">
        <w:rPr>
          <w:rFonts w:ascii="Century Gothic" w:hAnsi="Century Gothic"/>
          <w:sz w:val="20"/>
          <w:szCs w:val="20"/>
        </w:rPr>
        <w:t xml:space="preserve"> </w:t>
      </w:r>
      <w:r w:rsidRPr="00283D68">
        <w:rPr>
          <w:rFonts w:ascii="Century Gothic" w:hAnsi="Century Gothic"/>
          <w:b/>
          <w:sz w:val="20"/>
          <w:szCs w:val="20"/>
        </w:rPr>
        <w:t xml:space="preserve">rendez-vous à l’aéroport </w:t>
      </w:r>
      <w:r w:rsidR="00FD327C">
        <w:rPr>
          <w:rFonts w:ascii="Century Gothic" w:hAnsi="Century Gothic"/>
          <w:b/>
          <w:sz w:val="20"/>
          <w:szCs w:val="20"/>
        </w:rPr>
        <w:t>de Paris Orly</w:t>
      </w:r>
      <w:r w:rsidRPr="00283D68">
        <w:rPr>
          <w:rFonts w:ascii="Century Gothic" w:hAnsi="Century Gothic"/>
          <w:b/>
          <w:sz w:val="20"/>
          <w:szCs w:val="20"/>
        </w:rPr>
        <w:t xml:space="preserve">. Accueil par un représentant de l’agence Partance </w:t>
      </w:r>
      <w:r w:rsidRPr="00C3139F">
        <w:rPr>
          <w:rFonts w:ascii="Century Gothic" w:hAnsi="Century Gothic"/>
          <w:sz w:val="20"/>
          <w:szCs w:val="20"/>
        </w:rPr>
        <w:t xml:space="preserve">et assistance aux formalités d’enregistrement. Puis </w:t>
      </w:r>
      <w:r w:rsidRPr="00283D68">
        <w:rPr>
          <w:rFonts w:ascii="Century Gothic" w:hAnsi="Century Gothic"/>
          <w:b/>
          <w:sz w:val="20"/>
          <w:szCs w:val="20"/>
        </w:rPr>
        <w:t xml:space="preserve">envol sur vol régulier </w:t>
      </w:r>
      <w:r w:rsidR="00FD327C">
        <w:rPr>
          <w:rFonts w:ascii="Century Gothic" w:hAnsi="Century Gothic"/>
          <w:b/>
          <w:sz w:val="20"/>
          <w:szCs w:val="20"/>
        </w:rPr>
        <w:t>Transavia</w:t>
      </w:r>
      <w:r>
        <w:rPr>
          <w:rFonts w:ascii="Century Gothic" w:hAnsi="Century Gothic"/>
          <w:b/>
          <w:sz w:val="20"/>
          <w:szCs w:val="20"/>
        </w:rPr>
        <w:t xml:space="preserve"> </w:t>
      </w:r>
      <w:r w:rsidRPr="00283D68">
        <w:rPr>
          <w:rFonts w:ascii="Century Gothic" w:hAnsi="Century Gothic"/>
          <w:b/>
          <w:sz w:val="20"/>
          <w:szCs w:val="20"/>
        </w:rPr>
        <w:t xml:space="preserve">à destination de Prague. </w:t>
      </w:r>
      <w:r>
        <w:rPr>
          <w:rFonts w:ascii="Century Gothic" w:hAnsi="Century Gothic"/>
          <w:sz w:val="20"/>
          <w:szCs w:val="20"/>
        </w:rPr>
        <w:t>A</w:t>
      </w:r>
      <w:r w:rsidR="00FD327C">
        <w:rPr>
          <w:rFonts w:ascii="Century Gothic" w:hAnsi="Century Gothic"/>
          <w:sz w:val="20"/>
          <w:szCs w:val="20"/>
        </w:rPr>
        <w:t xml:space="preserve">ccueil </w:t>
      </w:r>
      <w:r>
        <w:rPr>
          <w:rFonts w:ascii="Century Gothic" w:hAnsi="Century Gothic"/>
          <w:sz w:val="20"/>
          <w:szCs w:val="20"/>
        </w:rPr>
        <w:t xml:space="preserve">puis transfert à hôtel. </w:t>
      </w:r>
      <w:r w:rsidRPr="00FD327C">
        <w:rPr>
          <w:rFonts w:ascii="Century Gothic" w:hAnsi="Century Gothic"/>
          <w:b/>
          <w:bCs/>
          <w:sz w:val="20"/>
          <w:szCs w:val="20"/>
        </w:rPr>
        <w:t xml:space="preserve">Dîner </w:t>
      </w:r>
      <w:r w:rsidRPr="00FD327C">
        <w:rPr>
          <w:rFonts w:ascii="Century Gothic" w:hAnsi="Century Gothic"/>
          <w:sz w:val="20"/>
          <w:szCs w:val="20"/>
        </w:rPr>
        <w:t xml:space="preserve">et nuit. </w:t>
      </w:r>
    </w:p>
    <w:p w14:paraId="045D54BE" w14:textId="77777777" w:rsidR="008B7E11" w:rsidRPr="00FD327C" w:rsidRDefault="008B7E11" w:rsidP="006302C0">
      <w:pPr>
        <w:pStyle w:val="Corpsdetexte2"/>
        <w:rPr>
          <w:rFonts w:ascii="Century Gothic" w:hAnsi="Century Gothic"/>
          <w:sz w:val="20"/>
          <w:szCs w:val="20"/>
        </w:rPr>
      </w:pPr>
    </w:p>
    <w:p w14:paraId="0B88B06E" w14:textId="77777777" w:rsidR="006302C0" w:rsidRDefault="006302C0" w:rsidP="00EC4EB2">
      <w:pPr>
        <w:pStyle w:val="Corpsdetexte2"/>
        <w:rPr>
          <w:rFonts w:ascii="Century Gothic" w:hAnsi="Century Gothic"/>
          <w:b/>
          <w:color w:val="7DC7C2"/>
          <w:sz w:val="20"/>
          <w:szCs w:val="20"/>
        </w:rPr>
      </w:pPr>
    </w:p>
    <w:p w14:paraId="15E5104E" w14:textId="77777777" w:rsidR="00EC4EB2" w:rsidRPr="008B7E11" w:rsidRDefault="006302C0" w:rsidP="00EC4EB2">
      <w:pPr>
        <w:pStyle w:val="Corpsdetexte2"/>
        <w:rPr>
          <w:rFonts w:ascii="Century Gothic" w:hAnsi="Century Gothic"/>
          <w:sz w:val="20"/>
          <w:szCs w:val="20"/>
        </w:rPr>
      </w:pPr>
      <w:r w:rsidRPr="008B7E11">
        <w:rPr>
          <w:rFonts w:ascii="Century Gothic" w:hAnsi="Century Gothic"/>
          <w:b/>
          <w:sz w:val="20"/>
          <w:szCs w:val="20"/>
        </w:rPr>
        <w:t>2</w:t>
      </w:r>
      <w:proofErr w:type="gramStart"/>
      <w:r w:rsidRPr="008B7E11">
        <w:rPr>
          <w:rFonts w:ascii="Century Gothic" w:hAnsi="Century Gothic"/>
          <w:b/>
          <w:sz w:val="20"/>
          <w:szCs w:val="20"/>
          <w:vertAlign w:val="superscript"/>
        </w:rPr>
        <w:t>e</w:t>
      </w:r>
      <w:r w:rsidRPr="008B7E11">
        <w:rPr>
          <w:rFonts w:ascii="Century Gothic" w:hAnsi="Century Gothic"/>
          <w:b/>
          <w:sz w:val="20"/>
          <w:szCs w:val="20"/>
        </w:rPr>
        <w:t xml:space="preserve"> </w:t>
      </w:r>
      <w:r w:rsidR="00EC4EB2" w:rsidRPr="008B7E11">
        <w:rPr>
          <w:rFonts w:ascii="Century Gothic" w:hAnsi="Century Gothic"/>
          <w:b/>
          <w:sz w:val="20"/>
          <w:szCs w:val="20"/>
        </w:rPr>
        <w:t xml:space="preserve"> JOUR</w:t>
      </w:r>
      <w:proofErr w:type="gramEnd"/>
      <w:r w:rsidR="008B7E11" w:rsidRPr="008B7E11">
        <w:rPr>
          <w:rFonts w:ascii="Century Gothic" w:hAnsi="Century Gothic"/>
          <w:b/>
          <w:sz w:val="20"/>
          <w:szCs w:val="20"/>
        </w:rPr>
        <w:t xml:space="preserve"> : </w:t>
      </w:r>
      <w:r w:rsidR="00EC4EB2" w:rsidRPr="008B7E11">
        <w:rPr>
          <w:rFonts w:ascii="Century Gothic" w:hAnsi="Century Gothic"/>
          <w:b/>
          <w:sz w:val="20"/>
          <w:szCs w:val="20"/>
        </w:rPr>
        <w:t xml:space="preserve">PRAGUE : </w:t>
      </w:r>
      <w:r w:rsidR="007C35F7" w:rsidRPr="008B7E11">
        <w:rPr>
          <w:rFonts w:ascii="Century Gothic" w:hAnsi="Century Gothic"/>
          <w:b/>
          <w:sz w:val="20"/>
          <w:szCs w:val="20"/>
        </w:rPr>
        <w:t>NOVE MESTO - S</w:t>
      </w:r>
      <w:r w:rsidR="00EC4EB2" w:rsidRPr="008B7E11">
        <w:rPr>
          <w:rFonts w:ascii="Century Gothic" w:hAnsi="Century Gothic"/>
          <w:b/>
          <w:sz w:val="20"/>
          <w:szCs w:val="20"/>
        </w:rPr>
        <w:t>TARE MESTO</w:t>
      </w:r>
    </w:p>
    <w:p w14:paraId="0FAF377D" w14:textId="77777777" w:rsidR="007C35F7" w:rsidRPr="008B7E11" w:rsidRDefault="007C35F7" w:rsidP="00184E68">
      <w:pPr>
        <w:rPr>
          <w:rFonts w:ascii="Century Gothic" w:hAnsi="Century Gothic"/>
          <w:b/>
          <w:sz w:val="20"/>
          <w:szCs w:val="20"/>
        </w:rPr>
      </w:pPr>
      <w:bookmarkStart w:id="0" w:name="_Hlk153975463"/>
    </w:p>
    <w:p w14:paraId="4FF05DE6" w14:textId="77777777" w:rsidR="00184E68" w:rsidRDefault="00184E68" w:rsidP="00184E68">
      <w:pPr>
        <w:rPr>
          <w:rFonts w:ascii="Century Gothic" w:hAnsi="Century Gothic"/>
          <w:bCs/>
          <w:sz w:val="20"/>
          <w:szCs w:val="20"/>
        </w:rPr>
      </w:pPr>
      <w:r w:rsidRPr="00184E68">
        <w:rPr>
          <w:rFonts w:ascii="Century Gothic" w:hAnsi="Century Gothic"/>
          <w:b/>
          <w:sz w:val="20"/>
          <w:szCs w:val="20"/>
        </w:rPr>
        <w:t xml:space="preserve">Petit-déjeuner à l’hôtel. Le matin, découverte de la Nouvelle Ville </w:t>
      </w:r>
      <w:r w:rsidRPr="00FD327C">
        <w:rPr>
          <w:rFonts w:ascii="Century Gothic" w:hAnsi="Century Gothic"/>
          <w:bCs/>
          <w:sz w:val="20"/>
          <w:szCs w:val="20"/>
        </w:rPr>
        <w:t xml:space="preserve">avec la place Venceslas, « le centre névralgique » de Prague dominée par la statue équestre de Saint Venceslas, le Palais </w:t>
      </w:r>
      <w:proofErr w:type="spellStart"/>
      <w:r w:rsidRPr="00FD327C">
        <w:rPr>
          <w:rFonts w:ascii="Century Gothic" w:hAnsi="Century Gothic"/>
          <w:bCs/>
          <w:sz w:val="20"/>
          <w:szCs w:val="20"/>
        </w:rPr>
        <w:t>Lucerna</w:t>
      </w:r>
      <w:proofErr w:type="spellEnd"/>
      <w:r w:rsidRPr="00FD327C">
        <w:rPr>
          <w:rFonts w:ascii="Century Gothic" w:hAnsi="Century Gothic"/>
          <w:bCs/>
          <w:sz w:val="20"/>
          <w:szCs w:val="20"/>
        </w:rPr>
        <w:t>, la Maison Novak.</w:t>
      </w:r>
    </w:p>
    <w:p w14:paraId="534F0FD4" w14:textId="77777777" w:rsidR="008834FA" w:rsidRPr="00FD327C" w:rsidRDefault="008834FA" w:rsidP="00184E68">
      <w:pPr>
        <w:rPr>
          <w:rFonts w:ascii="Century Gothic" w:hAnsi="Century Gothic"/>
          <w:bCs/>
          <w:sz w:val="20"/>
          <w:szCs w:val="20"/>
        </w:rPr>
      </w:pPr>
    </w:p>
    <w:p w14:paraId="1B1F189A" w14:textId="77777777" w:rsidR="00EC4EB2" w:rsidRPr="00FD327C" w:rsidRDefault="00EC4EB2" w:rsidP="00184E68">
      <w:pPr>
        <w:pStyle w:val="Corpsdetexte2"/>
        <w:rPr>
          <w:rFonts w:ascii="Century Gothic" w:hAnsi="Century Gothic"/>
          <w:bCs/>
          <w:sz w:val="20"/>
          <w:szCs w:val="20"/>
        </w:rPr>
      </w:pPr>
    </w:p>
    <w:bookmarkEnd w:id="0"/>
    <w:p w14:paraId="12FF8498" w14:textId="77777777" w:rsidR="00EC4EB2" w:rsidRDefault="00EC4EB2" w:rsidP="00EC4EB2">
      <w:pPr>
        <w:pStyle w:val="Corpsdetexte2"/>
        <w:rPr>
          <w:rFonts w:ascii="Century Gothic" w:hAnsi="Century Gothic"/>
          <w:b/>
          <w:sz w:val="20"/>
          <w:szCs w:val="20"/>
        </w:rPr>
      </w:pPr>
      <w:r w:rsidRPr="00C3139F">
        <w:rPr>
          <w:rFonts w:ascii="Century Gothic" w:hAnsi="Century Gothic"/>
          <w:b/>
          <w:sz w:val="20"/>
          <w:szCs w:val="20"/>
        </w:rPr>
        <w:lastRenderedPageBreak/>
        <w:t>Déjeuner au restaurant.</w:t>
      </w:r>
    </w:p>
    <w:p w14:paraId="6F8E7AFB" w14:textId="77777777" w:rsidR="00EC4EB2" w:rsidRPr="00C3139F" w:rsidRDefault="00EC4EB2" w:rsidP="00EC4EB2">
      <w:pPr>
        <w:pStyle w:val="Corpsdetexte2"/>
        <w:rPr>
          <w:rFonts w:ascii="Century Gothic" w:hAnsi="Century Gothic"/>
          <w:b/>
          <w:sz w:val="20"/>
          <w:szCs w:val="20"/>
        </w:rPr>
      </w:pPr>
    </w:p>
    <w:p w14:paraId="4810DF20" w14:textId="77777777" w:rsidR="00EC4EB2" w:rsidRDefault="00EC4EB2" w:rsidP="00EC4EB2">
      <w:pPr>
        <w:pStyle w:val="Corpsdetexte2"/>
        <w:rPr>
          <w:rFonts w:ascii="Century Gothic" w:hAnsi="Century Gothic"/>
          <w:sz w:val="20"/>
          <w:szCs w:val="20"/>
        </w:rPr>
      </w:pPr>
      <w:r w:rsidRPr="00C3139F">
        <w:rPr>
          <w:rFonts w:ascii="Century Gothic" w:hAnsi="Century Gothic"/>
          <w:b/>
          <w:sz w:val="20"/>
          <w:szCs w:val="20"/>
        </w:rPr>
        <w:t xml:space="preserve">L’après-midi, visite du quartier de Stare </w:t>
      </w:r>
      <w:proofErr w:type="spellStart"/>
      <w:r w:rsidRPr="00C3139F">
        <w:rPr>
          <w:rFonts w:ascii="Century Gothic" w:hAnsi="Century Gothic"/>
          <w:b/>
          <w:sz w:val="20"/>
          <w:szCs w:val="20"/>
        </w:rPr>
        <w:t>Mesto</w:t>
      </w:r>
      <w:proofErr w:type="spellEnd"/>
      <w:r w:rsidRPr="00C3139F">
        <w:rPr>
          <w:rFonts w:ascii="Century Gothic" w:hAnsi="Century Gothic"/>
          <w:b/>
          <w:sz w:val="20"/>
          <w:szCs w:val="20"/>
        </w:rPr>
        <w:t xml:space="preserve"> : </w:t>
      </w:r>
      <w:r w:rsidRPr="00FD327C">
        <w:rPr>
          <w:rFonts w:ascii="Century Gothic" w:hAnsi="Century Gothic"/>
          <w:bCs/>
          <w:sz w:val="20"/>
          <w:szCs w:val="20"/>
        </w:rPr>
        <w:t xml:space="preserve">tour d’orientation de la Prague historique : la Tour Poudrière, reste des anciennes fortifications de la vieille ville, la place de la vieille ville, cœur historique de Prague avec l’hôtel de ville, l’horloge astronomique, les églises Saint-Nicolas et Notre Dame de </w:t>
      </w:r>
      <w:proofErr w:type="spellStart"/>
      <w:r w:rsidRPr="00FD327C">
        <w:rPr>
          <w:rFonts w:ascii="Century Gothic" w:hAnsi="Century Gothic"/>
          <w:bCs/>
          <w:sz w:val="20"/>
          <w:szCs w:val="20"/>
        </w:rPr>
        <w:t>Tyn</w:t>
      </w:r>
      <w:proofErr w:type="spellEnd"/>
      <w:r w:rsidRPr="00FD327C">
        <w:rPr>
          <w:rFonts w:ascii="Century Gothic" w:hAnsi="Century Gothic"/>
          <w:bCs/>
          <w:sz w:val="20"/>
          <w:szCs w:val="20"/>
        </w:rPr>
        <w:t xml:space="preserve">, le palais </w:t>
      </w:r>
      <w:proofErr w:type="spellStart"/>
      <w:r w:rsidRPr="00FD327C">
        <w:rPr>
          <w:rFonts w:ascii="Century Gothic" w:hAnsi="Century Gothic"/>
          <w:bCs/>
          <w:sz w:val="20"/>
          <w:szCs w:val="20"/>
        </w:rPr>
        <w:t>Kinsky</w:t>
      </w:r>
      <w:proofErr w:type="spellEnd"/>
      <w:r w:rsidRPr="00FD327C">
        <w:rPr>
          <w:rFonts w:ascii="Century Gothic" w:hAnsi="Century Gothic"/>
          <w:bCs/>
          <w:sz w:val="20"/>
          <w:szCs w:val="20"/>
        </w:rPr>
        <w:t xml:space="preserve"> de style rococo, la statue de Jan Hus, héros national tchèque</w:t>
      </w:r>
      <w:r w:rsidRPr="00C3139F">
        <w:rPr>
          <w:rFonts w:ascii="Century Gothic" w:hAnsi="Century Gothic"/>
          <w:b/>
          <w:sz w:val="20"/>
          <w:szCs w:val="20"/>
        </w:rPr>
        <w:t>.</w:t>
      </w:r>
    </w:p>
    <w:p w14:paraId="4A4CB6DA" w14:textId="77777777" w:rsidR="00EC4EB2" w:rsidRPr="00C3139F" w:rsidRDefault="00EC4EB2" w:rsidP="00EC4EB2">
      <w:pPr>
        <w:pStyle w:val="Corpsdetexte2"/>
        <w:rPr>
          <w:rFonts w:ascii="Century Gothic" w:hAnsi="Century Gothic"/>
          <w:sz w:val="20"/>
          <w:szCs w:val="20"/>
        </w:rPr>
      </w:pPr>
    </w:p>
    <w:p w14:paraId="7C0F9612" w14:textId="77777777" w:rsidR="00EC4EB2" w:rsidRPr="00C94B07" w:rsidRDefault="00EC4EB2" w:rsidP="00EC4EB2">
      <w:pPr>
        <w:pStyle w:val="Corpsdetexte2"/>
        <w:rPr>
          <w:rFonts w:ascii="Century Gothic" w:hAnsi="Century Gothic"/>
          <w:sz w:val="20"/>
          <w:szCs w:val="20"/>
        </w:rPr>
      </w:pPr>
      <w:r>
        <w:rPr>
          <w:rFonts w:ascii="Century Gothic" w:hAnsi="Century Gothic"/>
          <w:sz w:val="20"/>
          <w:szCs w:val="20"/>
        </w:rPr>
        <w:t>Installation à l’hôtel.</w:t>
      </w:r>
      <w:r w:rsidR="00C94B07">
        <w:rPr>
          <w:rFonts w:ascii="Century Gothic" w:hAnsi="Century Gothic"/>
          <w:sz w:val="20"/>
          <w:szCs w:val="20"/>
        </w:rPr>
        <w:t xml:space="preserve"> </w:t>
      </w:r>
      <w:r w:rsidRPr="00C3139F">
        <w:rPr>
          <w:rFonts w:ascii="Century Gothic" w:hAnsi="Century Gothic"/>
          <w:b/>
          <w:sz w:val="20"/>
          <w:szCs w:val="20"/>
        </w:rPr>
        <w:t>Dîner au restaurant.</w:t>
      </w:r>
      <w:r w:rsidR="00C94B07">
        <w:rPr>
          <w:rFonts w:ascii="Century Gothic" w:hAnsi="Century Gothic"/>
          <w:b/>
          <w:sz w:val="20"/>
          <w:szCs w:val="20"/>
        </w:rPr>
        <w:t xml:space="preserve"> </w:t>
      </w:r>
      <w:r w:rsidRPr="00C3139F">
        <w:rPr>
          <w:rFonts w:ascii="Century Gothic" w:hAnsi="Century Gothic"/>
          <w:b/>
          <w:sz w:val="20"/>
          <w:szCs w:val="20"/>
        </w:rPr>
        <w:t>Nuit à l’hôtel.</w:t>
      </w:r>
    </w:p>
    <w:p w14:paraId="7CFD1850" w14:textId="77777777" w:rsidR="00EC4EB2" w:rsidRDefault="00EC4EB2" w:rsidP="00EC4EB2">
      <w:pPr>
        <w:pStyle w:val="Corpsdetexte2"/>
        <w:rPr>
          <w:rFonts w:ascii="Century Gothic" w:hAnsi="Century Gothic"/>
          <w:sz w:val="20"/>
          <w:szCs w:val="20"/>
        </w:rPr>
      </w:pPr>
    </w:p>
    <w:p w14:paraId="149AA4EF" w14:textId="77777777" w:rsidR="00EC4EB2" w:rsidRPr="009B1016" w:rsidRDefault="00C5159A" w:rsidP="00EC4EB2">
      <w:pPr>
        <w:pStyle w:val="Corpsdetexte2"/>
        <w:rPr>
          <w:rFonts w:ascii="Century Gothic" w:hAnsi="Century Gothic"/>
          <w:b/>
          <w:sz w:val="20"/>
          <w:szCs w:val="20"/>
        </w:rPr>
      </w:pPr>
      <w:r w:rsidRPr="009B1016">
        <w:rPr>
          <w:rFonts w:ascii="Century Gothic" w:hAnsi="Century Gothic"/>
          <w:b/>
          <w:sz w:val="20"/>
          <w:szCs w:val="20"/>
        </w:rPr>
        <w:t>3</w:t>
      </w:r>
      <w:r w:rsidR="00EC4EB2" w:rsidRPr="009B1016">
        <w:rPr>
          <w:rFonts w:ascii="Century Gothic" w:hAnsi="Century Gothic"/>
          <w:b/>
          <w:sz w:val="20"/>
          <w:szCs w:val="20"/>
        </w:rPr>
        <w:t>ème JOUR</w:t>
      </w:r>
      <w:r w:rsidR="00EC4EB2" w:rsidRPr="009B1016">
        <w:rPr>
          <w:rFonts w:ascii="Century Gothic" w:hAnsi="Century Gothic"/>
          <w:b/>
          <w:sz w:val="20"/>
          <w:szCs w:val="20"/>
        </w:rPr>
        <w:tab/>
        <w:t xml:space="preserve"> PRAGUE : JOSEFOV – MALA STRANA – MAISON MUNICIPALE</w:t>
      </w:r>
    </w:p>
    <w:p w14:paraId="0BB61FA5" w14:textId="77777777" w:rsidR="00EC4EB2" w:rsidRPr="00C3139F" w:rsidRDefault="00EC4EB2" w:rsidP="00EC4EB2">
      <w:pPr>
        <w:pStyle w:val="Corpsdetexte2"/>
        <w:rPr>
          <w:rFonts w:ascii="Century Gothic" w:hAnsi="Century Gothic"/>
          <w:sz w:val="20"/>
          <w:szCs w:val="20"/>
        </w:rPr>
      </w:pPr>
    </w:p>
    <w:p w14:paraId="64E8C6F8" w14:textId="77777777" w:rsidR="00EC4EB2" w:rsidRDefault="00EC4EB2" w:rsidP="00EC4EB2">
      <w:pPr>
        <w:pStyle w:val="Corpsdetexte2"/>
        <w:rPr>
          <w:rFonts w:ascii="Century Gothic" w:hAnsi="Century Gothic"/>
          <w:sz w:val="20"/>
          <w:szCs w:val="20"/>
        </w:rPr>
      </w:pPr>
      <w:r w:rsidRPr="00C3139F">
        <w:rPr>
          <w:rFonts w:ascii="Century Gothic" w:hAnsi="Century Gothic"/>
          <w:b/>
          <w:sz w:val="20"/>
          <w:szCs w:val="20"/>
        </w:rPr>
        <w:t>Petit-déjeuner à l’hôtel</w:t>
      </w:r>
      <w:r>
        <w:rPr>
          <w:rFonts w:ascii="Century Gothic" w:hAnsi="Century Gothic"/>
          <w:sz w:val="20"/>
          <w:szCs w:val="20"/>
        </w:rPr>
        <w:t>.</w:t>
      </w:r>
    </w:p>
    <w:p w14:paraId="5126039D" w14:textId="77777777" w:rsidR="00EC4EB2" w:rsidRDefault="00EC4EB2" w:rsidP="00EC4EB2">
      <w:pPr>
        <w:pStyle w:val="Corpsdetexte2"/>
        <w:rPr>
          <w:rFonts w:ascii="Century Gothic" w:hAnsi="Century Gothic"/>
          <w:sz w:val="20"/>
          <w:szCs w:val="20"/>
        </w:rPr>
      </w:pPr>
    </w:p>
    <w:p w14:paraId="3A6590FA" w14:textId="77777777" w:rsidR="00EC4EB2" w:rsidRDefault="00EC4EB2" w:rsidP="00EC4EB2">
      <w:pPr>
        <w:pStyle w:val="Corpsdetexte2"/>
        <w:rPr>
          <w:rFonts w:ascii="Century Gothic" w:hAnsi="Century Gothic"/>
          <w:sz w:val="20"/>
          <w:szCs w:val="20"/>
        </w:rPr>
      </w:pPr>
      <w:r w:rsidRPr="00C3139F">
        <w:rPr>
          <w:rFonts w:ascii="Century Gothic" w:hAnsi="Century Gothic"/>
          <w:b/>
          <w:sz w:val="20"/>
          <w:szCs w:val="20"/>
        </w:rPr>
        <w:t>Le matin, visite de l’ancien quartier Juif,</w:t>
      </w:r>
      <w:r w:rsidRPr="00C3139F">
        <w:rPr>
          <w:rFonts w:ascii="Century Gothic" w:hAnsi="Century Gothic"/>
          <w:sz w:val="20"/>
          <w:szCs w:val="20"/>
        </w:rPr>
        <w:t xml:space="preserve"> où vécut très longtemps une des plus importantes commun</w:t>
      </w:r>
      <w:r>
        <w:rPr>
          <w:rFonts w:ascii="Century Gothic" w:hAnsi="Century Gothic"/>
          <w:sz w:val="20"/>
          <w:szCs w:val="20"/>
        </w:rPr>
        <w:t xml:space="preserve">autés juives d’Europe </w:t>
      </w:r>
      <w:proofErr w:type="gramStart"/>
      <w:r>
        <w:rPr>
          <w:rFonts w:ascii="Century Gothic" w:hAnsi="Century Gothic"/>
          <w:sz w:val="20"/>
          <w:szCs w:val="20"/>
        </w:rPr>
        <w:t>Centrale</w:t>
      </w:r>
      <w:proofErr w:type="gramEnd"/>
      <w:r>
        <w:rPr>
          <w:rFonts w:ascii="Century Gothic" w:hAnsi="Century Gothic"/>
          <w:sz w:val="20"/>
          <w:szCs w:val="20"/>
        </w:rPr>
        <w:t>.</w:t>
      </w:r>
    </w:p>
    <w:p w14:paraId="657792B9" w14:textId="77777777" w:rsidR="00EC4EB2" w:rsidRDefault="00EC4EB2" w:rsidP="00EC4EB2">
      <w:pPr>
        <w:pStyle w:val="Corpsdetexte2"/>
        <w:rPr>
          <w:rFonts w:ascii="Century Gothic" w:hAnsi="Century Gothic"/>
          <w:b/>
          <w:sz w:val="20"/>
          <w:szCs w:val="20"/>
        </w:rPr>
      </w:pPr>
      <w:r w:rsidRPr="009B1016">
        <w:rPr>
          <w:rFonts w:ascii="Century Gothic" w:hAnsi="Century Gothic"/>
          <w:bCs/>
          <w:sz w:val="20"/>
          <w:szCs w:val="20"/>
        </w:rPr>
        <w:t xml:space="preserve">Vous y verrez l’hôtel de ville de style rococo, et visiterez le cimetière juif, ainsi que la synagogue espagnole et les synagogues </w:t>
      </w:r>
      <w:proofErr w:type="spellStart"/>
      <w:r w:rsidRPr="009B1016">
        <w:rPr>
          <w:rFonts w:ascii="Century Gothic" w:hAnsi="Century Gothic"/>
          <w:bCs/>
          <w:sz w:val="20"/>
          <w:szCs w:val="20"/>
        </w:rPr>
        <w:t>Maïsel</w:t>
      </w:r>
      <w:proofErr w:type="spellEnd"/>
      <w:r w:rsidRPr="009B1016">
        <w:rPr>
          <w:rFonts w:ascii="Century Gothic" w:hAnsi="Century Gothic"/>
          <w:bCs/>
          <w:sz w:val="20"/>
          <w:szCs w:val="20"/>
        </w:rPr>
        <w:t xml:space="preserve">, Klaus et </w:t>
      </w:r>
      <w:proofErr w:type="spellStart"/>
      <w:r w:rsidRPr="009B1016">
        <w:rPr>
          <w:rFonts w:ascii="Century Gothic" w:hAnsi="Century Gothic"/>
          <w:bCs/>
          <w:sz w:val="20"/>
          <w:szCs w:val="20"/>
        </w:rPr>
        <w:t>Pinkas</w:t>
      </w:r>
      <w:proofErr w:type="spellEnd"/>
      <w:r>
        <w:rPr>
          <w:rFonts w:ascii="Century Gothic" w:hAnsi="Century Gothic"/>
          <w:b/>
          <w:sz w:val="20"/>
          <w:szCs w:val="20"/>
        </w:rPr>
        <w:t>.</w:t>
      </w:r>
    </w:p>
    <w:p w14:paraId="37449D1F" w14:textId="77777777" w:rsidR="00EC4EB2" w:rsidRPr="00C3139F" w:rsidRDefault="00EC4EB2" w:rsidP="00EC4EB2">
      <w:pPr>
        <w:pStyle w:val="Corpsdetexte2"/>
        <w:rPr>
          <w:rFonts w:ascii="Century Gothic" w:hAnsi="Century Gothic"/>
          <w:b/>
          <w:sz w:val="20"/>
          <w:szCs w:val="20"/>
        </w:rPr>
      </w:pPr>
    </w:p>
    <w:p w14:paraId="5E4C86E6" w14:textId="77777777" w:rsidR="00EC4EB2" w:rsidRPr="00C3139F" w:rsidRDefault="00EC4EB2" w:rsidP="00EC4EB2">
      <w:pPr>
        <w:pStyle w:val="Corpsdetexte2"/>
        <w:rPr>
          <w:rFonts w:ascii="Century Gothic" w:hAnsi="Century Gothic"/>
          <w:b/>
          <w:sz w:val="20"/>
          <w:szCs w:val="20"/>
        </w:rPr>
      </w:pPr>
      <w:r w:rsidRPr="00C3139F">
        <w:rPr>
          <w:rFonts w:ascii="Century Gothic" w:hAnsi="Century Gothic"/>
          <w:b/>
          <w:sz w:val="20"/>
          <w:szCs w:val="20"/>
        </w:rPr>
        <w:t>Déjeuner au restaurant.</w:t>
      </w:r>
    </w:p>
    <w:p w14:paraId="38E02130" w14:textId="77777777" w:rsidR="00EC4EB2" w:rsidRPr="00C3139F" w:rsidRDefault="00EC4EB2" w:rsidP="00EC4EB2">
      <w:pPr>
        <w:pStyle w:val="Corpsdetexte2"/>
        <w:rPr>
          <w:rFonts w:ascii="Century Gothic" w:hAnsi="Century Gothic"/>
          <w:sz w:val="20"/>
          <w:szCs w:val="20"/>
        </w:rPr>
      </w:pPr>
    </w:p>
    <w:p w14:paraId="0965FD0A" w14:textId="77777777" w:rsidR="00EC4EB2" w:rsidRDefault="00EC4EB2" w:rsidP="00EC4EB2">
      <w:pPr>
        <w:pStyle w:val="Corpsdetexte2"/>
        <w:rPr>
          <w:rFonts w:ascii="Century Gothic" w:hAnsi="Century Gothic"/>
          <w:sz w:val="20"/>
          <w:szCs w:val="20"/>
        </w:rPr>
      </w:pPr>
      <w:r w:rsidRPr="00C3139F">
        <w:rPr>
          <w:rFonts w:ascii="Century Gothic" w:hAnsi="Century Gothic"/>
          <w:b/>
          <w:sz w:val="20"/>
          <w:szCs w:val="20"/>
        </w:rPr>
        <w:t>En début d’après-midi, traversée du Pont Charles</w:t>
      </w:r>
      <w:r w:rsidRPr="00C3139F">
        <w:rPr>
          <w:rFonts w:ascii="Century Gothic" w:hAnsi="Century Gothic"/>
          <w:sz w:val="20"/>
          <w:szCs w:val="20"/>
        </w:rPr>
        <w:t xml:space="preserve"> ou vous admirerez sa célèbre galerie de statues baroques tout en profitant d’une vue imprenable s</w:t>
      </w:r>
      <w:r>
        <w:rPr>
          <w:rFonts w:ascii="Century Gothic" w:hAnsi="Century Gothic"/>
          <w:sz w:val="20"/>
          <w:szCs w:val="20"/>
        </w:rPr>
        <w:t>ur les deux rives de la Vltava.</w:t>
      </w:r>
    </w:p>
    <w:p w14:paraId="28A930DE" w14:textId="77777777" w:rsidR="00EC4EB2" w:rsidRDefault="00EC4EB2" w:rsidP="00EC4EB2">
      <w:pPr>
        <w:pStyle w:val="Corpsdetexte2"/>
        <w:rPr>
          <w:rFonts w:ascii="Century Gothic" w:hAnsi="Century Gothic"/>
          <w:sz w:val="20"/>
          <w:szCs w:val="20"/>
        </w:rPr>
      </w:pPr>
    </w:p>
    <w:p w14:paraId="7DC46C04" w14:textId="77777777" w:rsidR="00EC4EB2" w:rsidRPr="00283D68" w:rsidRDefault="00EC4EB2" w:rsidP="00EC4EB2">
      <w:pPr>
        <w:pStyle w:val="Corpsdetexte2"/>
        <w:rPr>
          <w:rFonts w:ascii="Century Gothic" w:hAnsi="Century Gothic"/>
          <w:b/>
          <w:sz w:val="20"/>
          <w:szCs w:val="20"/>
        </w:rPr>
      </w:pPr>
      <w:r>
        <w:rPr>
          <w:rFonts w:ascii="Century Gothic" w:hAnsi="Century Gothic"/>
          <w:b/>
          <w:sz w:val="20"/>
          <w:szCs w:val="20"/>
        </w:rPr>
        <w:t>E</w:t>
      </w:r>
      <w:r w:rsidRPr="00C3139F">
        <w:rPr>
          <w:rFonts w:ascii="Century Gothic" w:hAnsi="Century Gothic"/>
          <w:b/>
          <w:sz w:val="20"/>
          <w:szCs w:val="20"/>
        </w:rPr>
        <w:t xml:space="preserve">nsuite, visite du quartier de </w:t>
      </w:r>
      <w:proofErr w:type="spellStart"/>
      <w:r w:rsidRPr="00C3139F">
        <w:rPr>
          <w:rFonts w:ascii="Century Gothic" w:hAnsi="Century Gothic"/>
          <w:b/>
          <w:sz w:val="20"/>
          <w:szCs w:val="20"/>
        </w:rPr>
        <w:t>Mala</w:t>
      </w:r>
      <w:proofErr w:type="spellEnd"/>
      <w:r w:rsidRPr="00C3139F">
        <w:rPr>
          <w:rFonts w:ascii="Century Gothic" w:hAnsi="Century Gothic"/>
          <w:b/>
          <w:sz w:val="20"/>
          <w:szCs w:val="20"/>
        </w:rPr>
        <w:t xml:space="preserve"> </w:t>
      </w:r>
      <w:proofErr w:type="spellStart"/>
      <w:r w:rsidRPr="00C3139F">
        <w:rPr>
          <w:rFonts w:ascii="Century Gothic" w:hAnsi="Century Gothic"/>
          <w:b/>
          <w:sz w:val="20"/>
          <w:szCs w:val="20"/>
        </w:rPr>
        <w:t>Strana</w:t>
      </w:r>
      <w:proofErr w:type="spellEnd"/>
      <w:r w:rsidRPr="00C3139F">
        <w:rPr>
          <w:rFonts w:ascii="Century Gothic" w:hAnsi="Century Gothic"/>
          <w:sz w:val="20"/>
          <w:szCs w:val="20"/>
        </w:rPr>
        <w:t xml:space="preserve"> dit le Petit Côté, qui a gardé charme et mystère grâce à ses grands palais baroques, ses maisons anciennes, ses petites ruell</w:t>
      </w:r>
      <w:r>
        <w:rPr>
          <w:rFonts w:ascii="Century Gothic" w:hAnsi="Century Gothic"/>
          <w:sz w:val="20"/>
          <w:szCs w:val="20"/>
        </w:rPr>
        <w:t>es, ses jardins et ses églises.</w:t>
      </w:r>
    </w:p>
    <w:p w14:paraId="7370DE92" w14:textId="77777777" w:rsidR="00C94B07" w:rsidRDefault="00C94B07" w:rsidP="00EC4EB2">
      <w:pPr>
        <w:pStyle w:val="Corpsdetexte2"/>
        <w:rPr>
          <w:rFonts w:ascii="Century Gothic" w:hAnsi="Century Gothic"/>
          <w:sz w:val="20"/>
          <w:szCs w:val="20"/>
        </w:rPr>
      </w:pPr>
    </w:p>
    <w:p w14:paraId="4C177076" w14:textId="77777777" w:rsidR="00EC4EB2" w:rsidRDefault="00EC4EB2" w:rsidP="00EC4EB2">
      <w:pPr>
        <w:pStyle w:val="Corpsdetexte2"/>
        <w:rPr>
          <w:rFonts w:ascii="Century Gothic" w:hAnsi="Century Gothic"/>
          <w:sz w:val="20"/>
          <w:szCs w:val="20"/>
        </w:rPr>
      </w:pPr>
      <w:r w:rsidRPr="00C3139F">
        <w:rPr>
          <w:rFonts w:ascii="Century Gothic" w:hAnsi="Century Gothic"/>
          <w:b/>
          <w:sz w:val="20"/>
          <w:szCs w:val="20"/>
        </w:rPr>
        <w:t>Découverte de la rue Neruda,</w:t>
      </w:r>
      <w:r w:rsidRPr="00C3139F">
        <w:rPr>
          <w:rFonts w:ascii="Century Gothic" w:hAnsi="Century Gothic"/>
          <w:sz w:val="20"/>
          <w:szCs w:val="20"/>
        </w:rPr>
        <w:t xml:space="preserve"> l’une des plus pittoresques de Prague célèbre pour ses maisons </w:t>
      </w:r>
      <w:r>
        <w:rPr>
          <w:rFonts w:ascii="Century Gothic" w:hAnsi="Century Gothic"/>
          <w:sz w:val="20"/>
          <w:szCs w:val="20"/>
        </w:rPr>
        <w:t>bourgeoises ornées d'enseignes.</w:t>
      </w:r>
    </w:p>
    <w:p w14:paraId="3A424E96" w14:textId="77777777" w:rsidR="00EC4EB2" w:rsidRDefault="00EC4EB2" w:rsidP="00EC4EB2">
      <w:pPr>
        <w:pStyle w:val="Corpsdetexte2"/>
        <w:rPr>
          <w:rFonts w:ascii="Century Gothic" w:hAnsi="Century Gothic"/>
          <w:sz w:val="20"/>
          <w:szCs w:val="20"/>
        </w:rPr>
      </w:pPr>
    </w:p>
    <w:p w14:paraId="1CCDA3AA" w14:textId="77777777" w:rsidR="00EC4EB2" w:rsidRDefault="00EC4EB2" w:rsidP="00EC4EB2">
      <w:pPr>
        <w:pStyle w:val="Corpsdetexte2"/>
        <w:rPr>
          <w:rFonts w:ascii="Century Gothic" w:hAnsi="Century Gothic"/>
          <w:sz w:val="20"/>
          <w:szCs w:val="20"/>
        </w:rPr>
      </w:pPr>
      <w:r w:rsidRPr="00C3139F">
        <w:rPr>
          <w:rFonts w:ascii="Century Gothic" w:hAnsi="Century Gothic"/>
          <w:b/>
          <w:sz w:val="20"/>
          <w:szCs w:val="20"/>
        </w:rPr>
        <w:t>Découverte de l'église Saint-Nicolas</w:t>
      </w:r>
      <w:r w:rsidRPr="00C3139F">
        <w:rPr>
          <w:rFonts w:ascii="Century Gothic" w:hAnsi="Century Gothic"/>
          <w:sz w:val="20"/>
          <w:szCs w:val="20"/>
        </w:rPr>
        <w:t xml:space="preserve"> qui est l’un </w:t>
      </w:r>
      <w:proofErr w:type="gramStart"/>
      <w:r w:rsidRPr="00C3139F">
        <w:rPr>
          <w:rFonts w:ascii="Century Gothic" w:hAnsi="Century Gothic"/>
          <w:sz w:val="20"/>
          <w:szCs w:val="20"/>
        </w:rPr>
        <w:t>des plus beaux édifices baroque</w:t>
      </w:r>
      <w:proofErr w:type="gramEnd"/>
      <w:r w:rsidRPr="00C3139F">
        <w:rPr>
          <w:rFonts w:ascii="Century Gothic" w:hAnsi="Century Gothic"/>
          <w:sz w:val="20"/>
          <w:szCs w:val="20"/>
        </w:rPr>
        <w:t xml:space="preserve"> d’Europe Centrale, puis passage </w:t>
      </w:r>
      <w:r>
        <w:rPr>
          <w:rFonts w:ascii="Century Gothic" w:hAnsi="Century Gothic"/>
          <w:sz w:val="20"/>
          <w:szCs w:val="20"/>
        </w:rPr>
        <w:t xml:space="preserve">par la romantique île de </w:t>
      </w:r>
      <w:proofErr w:type="spellStart"/>
      <w:r>
        <w:rPr>
          <w:rFonts w:ascii="Century Gothic" w:hAnsi="Century Gothic"/>
          <w:sz w:val="20"/>
          <w:szCs w:val="20"/>
        </w:rPr>
        <w:t>Kampa</w:t>
      </w:r>
      <w:proofErr w:type="spellEnd"/>
      <w:r>
        <w:rPr>
          <w:rFonts w:ascii="Century Gothic" w:hAnsi="Century Gothic"/>
          <w:sz w:val="20"/>
          <w:szCs w:val="20"/>
        </w:rPr>
        <w:t>.</w:t>
      </w:r>
    </w:p>
    <w:p w14:paraId="180C7C10" w14:textId="77777777" w:rsidR="00EC4EB2" w:rsidRDefault="00EC4EB2" w:rsidP="00EC4EB2">
      <w:pPr>
        <w:pStyle w:val="Corpsdetexte2"/>
        <w:rPr>
          <w:rFonts w:ascii="Century Gothic" w:hAnsi="Century Gothic"/>
          <w:sz w:val="20"/>
          <w:szCs w:val="20"/>
        </w:rPr>
      </w:pPr>
    </w:p>
    <w:p w14:paraId="32003A58" w14:textId="77777777" w:rsidR="00EC4EB2" w:rsidRDefault="00EC4EB2" w:rsidP="00EC4EB2">
      <w:pPr>
        <w:pStyle w:val="Corpsdetexte2"/>
        <w:rPr>
          <w:rFonts w:ascii="Century Gothic" w:hAnsi="Century Gothic"/>
          <w:sz w:val="20"/>
          <w:szCs w:val="20"/>
        </w:rPr>
      </w:pPr>
      <w:r w:rsidRPr="00C3139F">
        <w:rPr>
          <w:rFonts w:ascii="Century Gothic" w:hAnsi="Century Gothic"/>
          <w:b/>
          <w:sz w:val="20"/>
          <w:szCs w:val="20"/>
        </w:rPr>
        <w:t>Visite de la Maison Municipale</w:t>
      </w:r>
      <w:r w:rsidRPr="00C3139F">
        <w:rPr>
          <w:rFonts w:ascii="Century Gothic" w:hAnsi="Century Gothic"/>
          <w:sz w:val="20"/>
          <w:szCs w:val="20"/>
        </w:rPr>
        <w:t xml:space="preserve"> construite en 1905. Elle marie l’Art nouveau aux influences néo – baroque ou néo </w:t>
      </w:r>
      <w:proofErr w:type="gramStart"/>
      <w:r w:rsidRPr="00C3139F">
        <w:rPr>
          <w:rFonts w:ascii="Century Gothic" w:hAnsi="Century Gothic"/>
          <w:sz w:val="20"/>
          <w:szCs w:val="20"/>
        </w:rPr>
        <w:t>renaissance occidentales</w:t>
      </w:r>
      <w:proofErr w:type="gramEnd"/>
      <w:r w:rsidRPr="00C3139F">
        <w:rPr>
          <w:rFonts w:ascii="Century Gothic" w:hAnsi="Century Gothic"/>
          <w:sz w:val="20"/>
          <w:szCs w:val="20"/>
        </w:rPr>
        <w:t xml:space="preserve"> comme orientales. Nous y verrons le hall d’entrée en marbre et mosaïques, l’escalier central revêtu de faïences, le salon oriental, les salles de jeux ainsi que la Smetana, cette salle de concert qui occupe plusieurs niveaux</w:t>
      </w:r>
      <w:r>
        <w:rPr>
          <w:rFonts w:ascii="Century Gothic" w:hAnsi="Century Gothic"/>
          <w:sz w:val="20"/>
          <w:szCs w:val="20"/>
        </w:rPr>
        <w:t>.</w:t>
      </w:r>
    </w:p>
    <w:p w14:paraId="4DCB1537" w14:textId="77777777" w:rsidR="00E62CB1" w:rsidRDefault="00E62CB1" w:rsidP="00EC4EB2">
      <w:pPr>
        <w:pStyle w:val="Corpsdetexte2"/>
        <w:rPr>
          <w:rFonts w:ascii="Century Gothic" w:hAnsi="Century Gothic"/>
          <w:b/>
          <w:sz w:val="20"/>
          <w:szCs w:val="20"/>
        </w:rPr>
      </w:pPr>
    </w:p>
    <w:p w14:paraId="02F9B141" w14:textId="77777777" w:rsidR="00EC4EB2" w:rsidRPr="00EC4EB2" w:rsidRDefault="00E62CB1" w:rsidP="00EC4EB2">
      <w:pPr>
        <w:pStyle w:val="Corpsdetexte2"/>
        <w:rPr>
          <w:rFonts w:ascii="Century Gothic" w:hAnsi="Century Gothic"/>
          <w:b/>
          <w:sz w:val="20"/>
          <w:szCs w:val="20"/>
        </w:rPr>
      </w:pPr>
      <w:r>
        <w:rPr>
          <w:rFonts w:ascii="Century Gothic" w:hAnsi="Century Gothic"/>
          <w:b/>
          <w:sz w:val="20"/>
          <w:szCs w:val="20"/>
        </w:rPr>
        <w:t>Goû</w:t>
      </w:r>
      <w:r w:rsidR="00EC4EB2" w:rsidRPr="006913F3">
        <w:rPr>
          <w:rFonts w:ascii="Century Gothic" w:hAnsi="Century Gothic"/>
          <w:b/>
          <w:sz w:val="20"/>
          <w:szCs w:val="20"/>
        </w:rPr>
        <w:t>ter à la Maison Municipale ou vous pourrez déguster un gâteau accompagné d’un café.</w:t>
      </w:r>
    </w:p>
    <w:p w14:paraId="4011CF06" w14:textId="77777777" w:rsidR="00EC4EB2" w:rsidRPr="00C3139F" w:rsidRDefault="00EC4EB2" w:rsidP="00EC4EB2">
      <w:pPr>
        <w:pStyle w:val="Corpsdetexte2"/>
        <w:rPr>
          <w:rFonts w:ascii="Century Gothic" w:hAnsi="Century Gothic"/>
          <w:sz w:val="20"/>
          <w:szCs w:val="20"/>
        </w:rPr>
      </w:pPr>
    </w:p>
    <w:p w14:paraId="063FECCE" w14:textId="77777777" w:rsidR="00EC4EB2" w:rsidRPr="00C3139F" w:rsidRDefault="00EC4EB2" w:rsidP="00EC4EB2">
      <w:pPr>
        <w:pStyle w:val="Corpsdetexte2"/>
        <w:rPr>
          <w:rFonts w:ascii="Century Gothic" w:hAnsi="Century Gothic"/>
          <w:b/>
          <w:sz w:val="20"/>
          <w:szCs w:val="20"/>
        </w:rPr>
      </w:pPr>
      <w:r>
        <w:rPr>
          <w:rFonts w:ascii="Century Gothic" w:hAnsi="Century Gothic"/>
          <w:sz w:val="20"/>
          <w:szCs w:val="20"/>
        </w:rPr>
        <w:t>Retour à l’hôtel.</w:t>
      </w:r>
      <w:r w:rsidR="00C94B07">
        <w:rPr>
          <w:rFonts w:ascii="Century Gothic" w:hAnsi="Century Gothic"/>
          <w:sz w:val="20"/>
          <w:szCs w:val="20"/>
        </w:rPr>
        <w:t xml:space="preserve"> </w:t>
      </w:r>
      <w:r w:rsidRPr="00C3139F">
        <w:rPr>
          <w:rFonts w:ascii="Century Gothic" w:hAnsi="Century Gothic"/>
          <w:b/>
          <w:sz w:val="20"/>
          <w:szCs w:val="20"/>
        </w:rPr>
        <w:t>Dîner au restaurant.</w:t>
      </w:r>
      <w:r w:rsidR="00C94B07">
        <w:rPr>
          <w:rFonts w:ascii="Century Gothic" w:hAnsi="Century Gothic"/>
          <w:b/>
          <w:sz w:val="20"/>
          <w:szCs w:val="20"/>
        </w:rPr>
        <w:t xml:space="preserve"> </w:t>
      </w:r>
      <w:r w:rsidRPr="00C3139F">
        <w:rPr>
          <w:rFonts w:ascii="Century Gothic" w:hAnsi="Century Gothic"/>
          <w:b/>
          <w:sz w:val="20"/>
          <w:szCs w:val="20"/>
        </w:rPr>
        <w:t>Nuit à l’hôtel.</w:t>
      </w:r>
    </w:p>
    <w:p w14:paraId="5D6C5A39" w14:textId="77777777" w:rsidR="00C94B07" w:rsidRPr="00C3139F" w:rsidRDefault="006913F3" w:rsidP="00EC4EB2">
      <w:pPr>
        <w:pStyle w:val="Corpsdetexte2"/>
        <w:rPr>
          <w:rFonts w:ascii="Century Gothic" w:hAnsi="Century Gothic"/>
          <w:sz w:val="20"/>
          <w:szCs w:val="20"/>
        </w:rPr>
      </w:pPr>
      <w:r>
        <w:rPr>
          <w:rFonts w:ascii="Century Gothic" w:hAnsi="Century Gothic"/>
          <w:noProof/>
          <w:sz w:val="20"/>
          <w:szCs w:val="20"/>
        </w:rPr>
        <w:t xml:space="preserve">     </w:t>
      </w:r>
    </w:p>
    <w:p w14:paraId="20CE302C" w14:textId="77777777" w:rsidR="00EC4EB2" w:rsidRPr="009B1016" w:rsidRDefault="00C5159A" w:rsidP="00EC4EB2">
      <w:pPr>
        <w:pStyle w:val="Corpsdetexte2"/>
        <w:rPr>
          <w:rFonts w:ascii="Century Gothic" w:hAnsi="Century Gothic"/>
          <w:b/>
          <w:sz w:val="20"/>
          <w:szCs w:val="20"/>
        </w:rPr>
      </w:pPr>
      <w:r w:rsidRPr="009B1016">
        <w:rPr>
          <w:rFonts w:ascii="Century Gothic" w:hAnsi="Century Gothic"/>
          <w:b/>
          <w:sz w:val="20"/>
          <w:szCs w:val="20"/>
        </w:rPr>
        <w:t>4</w:t>
      </w:r>
      <w:r w:rsidR="00EC4EB2" w:rsidRPr="009B1016">
        <w:rPr>
          <w:rFonts w:ascii="Century Gothic" w:hAnsi="Century Gothic"/>
          <w:b/>
          <w:sz w:val="20"/>
          <w:szCs w:val="20"/>
        </w:rPr>
        <w:t>ème JOUR</w:t>
      </w:r>
      <w:r w:rsidR="00EC4EB2" w:rsidRPr="009B1016">
        <w:rPr>
          <w:rFonts w:ascii="Century Gothic" w:hAnsi="Century Gothic"/>
          <w:b/>
          <w:sz w:val="20"/>
          <w:szCs w:val="20"/>
        </w:rPr>
        <w:tab/>
        <w:t>PRAGUE : COUVENT STRAHOV - NOTRE DAME DE LORETTE – CHÂTEAU DE PRAGUE</w:t>
      </w:r>
    </w:p>
    <w:p w14:paraId="211ADE4E" w14:textId="77777777" w:rsidR="00EC4EB2" w:rsidRPr="00C3139F" w:rsidRDefault="00EC4EB2" w:rsidP="00EC4EB2">
      <w:pPr>
        <w:pStyle w:val="Corpsdetexte2"/>
        <w:rPr>
          <w:rFonts w:ascii="Century Gothic" w:hAnsi="Century Gothic"/>
          <w:sz w:val="20"/>
          <w:szCs w:val="20"/>
        </w:rPr>
      </w:pPr>
    </w:p>
    <w:p w14:paraId="1ECF1368" w14:textId="77777777" w:rsidR="00EC4EB2" w:rsidRPr="00C3139F" w:rsidRDefault="00EC4EB2" w:rsidP="00EC4EB2">
      <w:pPr>
        <w:pStyle w:val="Corpsdetexte2"/>
        <w:rPr>
          <w:rFonts w:ascii="Century Gothic" w:hAnsi="Century Gothic"/>
          <w:b/>
          <w:sz w:val="20"/>
          <w:szCs w:val="20"/>
        </w:rPr>
      </w:pPr>
      <w:r w:rsidRPr="00C3139F">
        <w:rPr>
          <w:rFonts w:ascii="Century Gothic" w:hAnsi="Century Gothic"/>
          <w:b/>
          <w:sz w:val="20"/>
          <w:szCs w:val="20"/>
        </w:rPr>
        <w:t>Petit-déjeuner à l’hôtel.</w:t>
      </w:r>
    </w:p>
    <w:p w14:paraId="092831AF" w14:textId="77777777" w:rsidR="00EC4EB2" w:rsidRDefault="00EC4EB2" w:rsidP="00EC4EB2">
      <w:pPr>
        <w:pStyle w:val="Corpsdetexte2"/>
        <w:rPr>
          <w:rFonts w:ascii="Century Gothic" w:hAnsi="Century Gothic"/>
          <w:sz w:val="20"/>
          <w:szCs w:val="20"/>
        </w:rPr>
      </w:pPr>
    </w:p>
    <w:p w14:paraId="6606C330" w14:textId="77777777" w:rsidR="00EC4EB2" w:rsidRDefault="00EC4EB2" w:rsidP="00EC4EB2">
      <w:pPr>
        <w:pStyle w:val="Corpsdetexte2"/>
        <w:rPr>
          <w:rFonts w:ascii="Century Gothic" w:hAnsi="Century Gothic"/>
          <w:sz w:val="20"/>
          <w:szCs w:val="20"/>
        </w:rPr>
      </w:pPr>
      <w:r w:rsidRPr="00C3139F">
        <w:rPr>
          <w:rFonts w:ascii="Century Gothic" w:hAnsi="Century Gothic"/>
          <w:b/>
          <w:sz w:val="20"/>
          <w:szCs w:val="20"/>
        </w:rPr>
        <w:t xml:space="preserve">Le matin, visite du couvent </w:t>
      </w:r>
      <w:proofErr w:type="spellStart"/>
      <w:r w:rsidRPr="00C3139F">
        <w:rPr>
          <w:rFonts w:ascii="Century Gothic" w:hAnsi="Century Gothic"/>
          <w:b/>
          <w:sz w:val="20"/>
          <w:szCs w:val="20"/>
        </w:rPr>
        <w:t>Strahov</w:t>
      </w:r>
      <w:proofErr w:type="spellEnd"/>
      <w:r w:rsidRPr="00C3139F">
        <w:rPr>
          <w:rFonts w:ascii="Century Gothic" w:hAnsi="Century Gothic"/>
          <w:sz w:val="20"/>
          <w:szCs w:val="20"/>
        </w:rPr>
        <w:t xml:space="preserve"> avec son ancienne bibliothèque, une des splendeurs de Prague.</w:t>
      </w:r>
    </w:p>
    <w:p w14:paraId="2C7B069E" w14:textId="77777777" w:rsidR="00EC4EB2" w:rsidRDefault="00EC4EB2" w:rsidP="00EC4EB2">
      <w:pPr>
        <w:pStyle w:val="Corpsdetexte2"/>
        <w:rPr>
          <w:rFonts w:ascii="Century Gothic" w:hAnsi="Century Gothic"/>
          <w:b/>
          <w:sz w:val="20"/>
          <w:szCs w:val="20"/>
        </w:rPr>
      </w:pPr>
    </w:p>
    <w:p w14:paraId="06B9B0BF" w14:textId="77777777" w:rsidR="00EC4EB2" w:rsidRDefault="00EC4EB2" w:rsidP="00EC4EB2">
      <w:pPr>
        <w:pStyle w:val="Corpsdetexte2"/>
        <w:rPr>
          <w:rFonts w:ascii="Century Gothic" w:hAnsi="Century Gothic"/>
          <w:sz w:val="20"/>
          <w:szCs w:val="20"/>
        </w:rPr>
      </w:pPr>
      <w:r w:rsidRPr="00C3139F">
        <w:rPr>
          <w:rFonts w:ascii="Century Gothic" w:hAnsi="Century Gothic"/>
          <w:b/>
          <w:sz w:val="20"/>
          <w:szCs w:val="20"/>
        </w:rPr>
        <w:t>Ensuite, descente et visite de l’église baroque de Notre Dame de Lorette</w:t>
      </w:r>
      <w:r w:rsidRPr="00C3139F">
        <w:rPr>
          <w:rFonts w:ascii="Century Gothic" w:hAnsi="Century Gothic"/>
          <w:sz w:val="20"/>
          <w:szCs w:val="20"/>
        </w:rPr>
        <w:t xml:space="preserve"> avec son cloître à deux niveaux et son trésor. </w:t>
      </w:r>
    </w:p>
    <w:p w14:paraId="1CBE3E98" w14:textId="77777777" w:rsidR="00EC4EB2" w:rsidRPr="00C3139F" w:rsidRDefault="00EC4EB2" w:rsidP="00EC4EB2">
      <w:pPr>
        <w:pStyle w:val="Corpsdetexte2"/>
        <w:rPr>
          <w:rFonts w:ascii="Century Gothic" w:hAnsi="Century Gothic"/>
          <w:sz w:val="20"/>
          <w:szCs w:val="20"/>
        </w:rPr>
      </w:pPr>
    </w:p>
    <w:p w14:paraId="49741154" w14:textId="77777777" w:rsidR="00EC4EB2" w:rsidRDefault="00EC4EB2" w:rsidP="00EC4EB2">
      <w:pPr>
        <w:pStyle w:val="Corpsdetexte2"/>
        <w:rPr>
          <w:rFonts w:ascii="Century Gothic" w:hAnsi="Century Gothic"/>
          <w:sz w:val="20"/>
          <w:szCs w:val="20"/>
        </w:rPr>
      </w:pPr>
      <w:r w:rsidRPr="00C3139F">
        <w:rPr>
          <w:rFonts w:ascii="Century Gothic" w:hAnsi="Century Gothic"/>
          <w:b/>
          <w:sz w:val="20"/>
          <w:szCs w:val="20"/>
        </w:rPr>
        <w:t>Visite du Château de Prague,</w:t>
      </w:r>
      <w:r w:rsidRPr="00C3139F">
        <w:rPr>
          <w:rFonts w:ascii="Century Gothic" w:hAnsi="Century Gothic"/>
          <w:sz w:val="20"/>
          <w:szCs w:val="20"/>
        </w:rPr>
        <w:t xml:space="preserve"> le plus vaste du monde. Visite de la nef principale de l’impressionnante cathédrale St Guy, la plus grande du pays, siège des couronnements, mausolée des rois et des reines, écrin des joyaux de la couronne de Bohême.</w:t>
      </w:r>
    </w:p>
    <w:p w14:paraId="04C9A1A1" w14:textId="77777777" w:rsidR="00EC4EB2" w:rsidRDefault="00EC4EB2" w:rsidP="00EC4EB2">
      <w:pPr>
        <w:pStyle w:val="Corpsdetexte2"/>
        <w:rPr>
          <w:rFonts w:ascii="Century Gothic" w:hAnsi="Century Gothic"/>
          <w:sz w:val="20"/>
          <w:szCs w:val="20"/>
        </w:rPr>
      </w:pPr>
    </w:p>
    <w:p w14:paraId="464A565C" w14:textId="77777777" w:rsidR="00EC4EB2" w:rsidRPr="00C3139F" w:rsidRDefault="00EC4EB2" w:rsidP="00EC4EB2">
      <w:pPr>
        <w:pStyle w:val="Corpsdetexte2"/>
        <w:rPr>
          <w:rFonts w:ascii="Century Gothic" w:hAnsi="Century Gothic"/>
          <w:b/>
          <w:sz w:val="20"/>
          <w:szCs w:val="20"/>
        </w:rPr>
      </w:pPr>
      <w:r w:rsidRPr="00C3139F">
        <w:rPr>
          <w:rFonts w:ascii="Century Gothic" w:hAnsi="Century Gothic"/>
          <w:b/>
          <w:sz w:val="20"/>
          <w:szCs w:val="20"/>
        </w:rPr>
        <w:t xml:space="preserve">Visite du Palais Royal, de la basilique St Georges et de la Ruelle d´Or. </w:t>
      </w:r>
    </w:p>
    <w:p w14:paraId="2CDFDC18" w14:textId="77777777" w:rsidR="00EC4EB2" w:rsidRDefault="00EC4EB2" w:rsidP="00EC4EB2">
      <w:pPr>
        <w:pStyle w:val="Corpsdetexte2"/>
        <w:rPr>
          <w:rFonts w:ascii="Century Gothic" w:hAnsi="Century Gothic"/>
          <w:sz w:val="20"/>
          <w:szCs w:val="20"/>
        </w:rPr>
      </w:pPr>
    </w:p>
    <w:p w14:paraId="230B41F0" w14:textId="77777777" w:rsidR="00EC4EB2" w:rsidRPr="00C3139F" w:rsidRDefault="00EC4EB2" w:rsidP="00EC4EB2">
      <w:pPr>
        <w:pStyle w:val="Corpsdetexte2"/>
        <w:rPr>
          <w:rFonts w:ascii="Century Gothic" w:hAnsi="Century Gothic"/>
          <w:b/>
          <w:sz w:val="20"/>
          <w:szCs w:val="20"/>
        </w:rPr>
      </w:pPr>
      <w:r w:rsidRPr="00C3139F">
        <w:rPr>
          <w:rFonts w:ascii="Century Gothic" w:hAnsi="Century Gothic"/>
          <w:b/>
          <w:sz w:val="20"/>
          <w:szCs w:val="20"/>
        </w:rPr>
        <w:t>Déjeuner au restaurant en cours d’excursion.</w:t>
      </w:r>
    </w:p>
    <w:p w14:paraId="01ED5707" w14:textId="77777777" w:rsidR="009B1016" w:rsidRDefault="009B1016" w:rsidP="00EC4EB2">
      <w:pPr>
        <w:pStyle w:val="Corpsdetexte2"/>
        <w:rPr>
          <w:rFonts w:ascii="Century Gothic" w:hAnsi="Century Gothic"/>
          <w:b/>
          <w:sz w:val="20"/>
          <w:szCs w:val="20"/>
        </w:rPr>
      </w:pPr>
    </w:p>
    <w:p w14:paraId="09305BEC" w14:textId="77777777" w:rsidR="00EC4EB2" w:rsidRDefault="00EC4EB2" w:rsidP="00EC4EB2">
      <w:pPr>
        <w:pStyle w:val="Corpsdetexte2"/>
        <w:rPr>
          <w:rFonts w:ascii="Century Gothic" w:hAnsi="Century Gothic"/>
          <w:b/>
          <w:sz w:val="20"/>
          <w:szCs w:val="20"/>
        </w:rPr>
      </w:pPr>
      <w:r w:rsidRPr="00C3139F">
        <w:rPr>
          <w:rFonts w:ascii="Century Gothic" w:hAnsi="Century Gothic"/>
          <w:b/>
          <w:sz w:val="20"/>
          <w:szCs w:val="20"/>
        </w:rPr>
        <w:t>T</w:t>
      </w:r>
      <w:r>
        <w:rPr>
          <w:rFonts w:ascii="Century Gothic" w:hAnsi="Century Gothic"/>
          <w:b/>
          <w:sz w:val="20"/>
          <w:szCs w:val="20"/>
        </w:rPr>
        <w:t>emps libre ou retour à l’hôtel.</w:t>
      </w:r>
    </w:p>
    <w:p w14:paraId="1F431EF1" w14:textId="77777777" w:rsidR="00EC4EB2" w:rsidRDefault="00EC4EB2" w:rsidP="00EC4EB2">
      <w:pPr>
        <w:pStyle w:val="Corpsdetexte2"/>
        <w:rPr>
          <w:rFonts w:ascii="Century Gothic" w:hAnsi="Century Gothic"/>
          <w:b/>
          <w:sz w:val="20"/>
          <w:szCs w:val="20"/>
        </w:rPr>
      </w:pPr>
    </w:p>
    <w:p w14:paraId="6D06C27B" w14:textId="77777777" w:rsidR="00EC4EB2" w:rsidRPr="00C94B07" w:rsidRDefault="00EC4EB2" w:rsidP="00EC4EB2">
      <w:pPr>
        <w:pStyle w:val="Corpsdetexte2"/>
        <w:rPr>
          <w:rFonts w:ascii="Century Gothic" w:hAnsi="Century Gothic"/>
          <w:sz w:val="20"/>
          <w:szCs w:val="20"/>
        </w:rPr>
      </w:pPr>
      <w:r w:rsidRPr="00C3139F">
        <w:rPr>
          <w:rFonts w:ascii="Century Gothic" w:hAnsi="Century Gothic"/>
          <w:b/>
          <w:sz w:val="20"/>
          <w:szCs w:val="20"/>
        </w:rPr>
        <w:t xml:space="preserve">Dîner et soirée folklorique dans une </w:t>
      </w:r>
      <w:proofErr w:type="spellStart"/>
      <w:r w:rsidRPr="00C3139F">
        <w:rPr>
          <w:rFonts w:ascii="Century Gothic" w:hAnsi="Century Gothic"/>
          <w:b/>
          <w:sz w:val="20"/>
          <w:szCs w:val="20"/>
        </w:rPr>
        <w:t>Koliba</w:t>
      </w:r>
      <w:proofErr w:type="spellEnd"/>
      <w:r w:rsidRPr="00C3139F">
        <w:rPr>
          <w:rFonts w:ascii="Century Gothic" w:hAnsi="Century Gothic"/>
          <w:b/>
          <w:sz w:val="20"/>
          <w:szCs w:val="20"/>
        </w:rPr>
        <w:t xml:space="preserve"> avec musique tzigane et démonstration de danses traditionnelles</w:t>
      </w:r>
      <w:r w:rsidRPr="00C3139F">
        <w:rPr>
          <w:rFonts w:ascii="Century Gothic" w:hAnsi="Century Gothic"/>
          <w:sz w:val="20"/>
          <w:szCs w:val="20"/>
        </w:rPr>
        <w:t xml:space="preserve"> (apéritif, menu à 3 plats, boissons à volonté – vin, </w:t>
      </w:r>
      <w:r>
        <w:rPr>
          <w:rFonts w:ascii="Century Gothic" w:hAnsi="Century Gothic"/>
          <w:sz w:val="20"/>
          <w:szCs w:val="20"/>
        </w:rPr>
        <w:t>bière et boissons sans alcool).</w:t>
      </w:r>
      <w:r w:rsidR="00C94B07">
        <w:rPr>
          <w:rFonts w:ascii="Century Gothic" w:hAnsi="Century Gothic"/>
          <w:sz w:val="20"/>
          <w:szCs w:val="20"/>
        </w:rPr>
        <w:t xml:space="preserve"> </w:t>
      </w:r>
      <w:r w:rsidRPr="00C3139F">
        <w:rPr>
          <w:rFonts w:ascii="Century Gothic" w:hAnsi="Century Gothic"/>
          <w:b/>
          <w:sz w:val="20"/>
          <w:szCs w:val="20"/>
        </w:rPr>
        <w:t>Nuit à l'hôtel.</w:t>
      </w:r>
    </w:p>
    <w:p w14:paraId="375FC974" w14:textId="77777777" w:rsidR="00EC4EB2" w:rsidRPr="009B1016" w:rsidRDefault="00C5159A" w:rsidP="00EC4EB2">
      <w:pPr>
        <w:pStyle w:val="Corpsdetexte2"/>
        <w:rPr>
          <w:rFonts w:ascii="Century Gothic" w:hAnsi="Century Gothic"/>
          <w:bCs/>
          <w:sz w:val="20"/>
          <w:szCs w:val="20"/>
        </w:rPr>
      </w:pPr>
      <w:r w:rsidRPr="009B1016">
        <w:rPr>
          <w:rFonts w:ascii="Century Gothic" w:hAnsi="Century Gothic"/>
          <w:bCs/>
          <w:sz w:val="20"/>
          <w:szCs w:val="20"/>
        </w:rPr>
        <w:lastRenderedPageBreak/>
        <w:t>5</w:t>
      </w:r>
      <w:r w:rsidR="00EC4EB2" w:rsidRPr="009B1016">
        <w:rPr>
          <w:rFonts w:ascii="Century Gothic" w:hAnsi="Century Gothic"/>
          <w:b/>
          <w:sz w:val="20"/>
          <w:szCs w:val="20"/>
        </w:rPr>
        <w:t>ème JOUR</w:t>
      </w:r>
      <w:r w:rsidR="00EC4EB2" w:rsidRPr="009B1016">
        <w:rPr>
          <w:rFonts w:ascii="Century Gothic" w:hAnsi="Century Gothic"/>
          <w:b/>
          <w:sz w:val="20"/>
          <w:szCs w:val="20"/>
        </w:rPr>
        <w:tab/>
        <w:t xml:space="preserve">PRAGUE : MUSEE MUCHA – PARIS </w:t>
      </w:r>
    </w:p>
    <w:p w14:paraId="70C0446C" w14:textId="77777777" w:rsidR="00EC4EB2" w:rsidRDefault="00EC4EB2" w:rsidP="00EC4EB2">
      <w:pPr>
        <w:pStyle w:val="Corpsdetexte2"/>
        <w:rPr>
          <w:rFonts w:ascii="Century Gothic" w:hAnsi="Century Gothic"/>
          <w:sz w:val="20"/>
          <w:szCs w:val="20"/>
        </w:rPr>
      </w:pPr>
    </w:p>
    <w:p w14:paraId="1B0DE8E9" w14:textId="77777777" w:rsidR="00EC4EB2" w:rsidRDefault="00EC4EB2" w:rsidP="00EC4EB2">
      <w:pPr>
        <w:pStyle w:val="Corpsdetexte2"/>
        <w:rPr>
          <w:rFonts w:ascii="Century Gothic" w:hAnsi="Century Gothic"/>
          <w:b/>
          <w:sz w:val="20"/>
          <w:szCs w:val="20"/>
        </w:rPr>
      </w:pPr>
      <w:r w:rsidRPr="00C3139F">
        <w:rPr>
          <w:rFonts w:ascii="Century Gothic" w:hAnsi="Century Gothic"/>
          <w:b/>
          <w:sz w:val="20"/>
          <w:szCs w:val="20"/>
        </w:rPr>
        <w:t>Petit-déjeuner à l’hôtel.</w:t>
      </w:r>
    </w:p>
    <w:p w14:paraId="7FACE7EA" w14:textId="77777777" w:rsidR="00EC4EB2" w:rsidRPr="00C3139F" w:rsidRDefault="00EC4EB2" w:rsidP="00EC4EB2">
      <w:pPr>
        <w:pStyle w:val="Corpsdetexte2"/>
        <w:rPr>
          <w:rFonts w:ascii="Century Gothic" w:hAnsi="Century Gothic"/>
          <w:b/>
          <w:sz w:val="20"/>
          <w:szCs w:val="20"/>
        </w:rPr>
      </w:pPr>
    </w:p>
    <w:p w14:paraId="274A01D5" w14:textId="77777777" w:rsidR="00EC4EB2" w:rsidRDefault="00EC4EB2" w:rsidP="00EC4EB2">
      <w:pPr>
        <w:pStyle w:val="Corpsdetexte2"/>
        <w:rPr>
          <w:rFonts w:ascii="Century Gothic" w:hAnsi="Century Gothic"/>
          <w:sz w:val="20"/>
          <w:szCs w:val="20"/>
        </w:rPr>
      </w:pPr>
      <w:r w:rsidRPr="00C3139F">
        <w:rPr>
          <w:rFonts w:ascii="Century Gothic" w:hAnsi="Century Gothic"/>
          <w:b/>
          <w:sz w:val="20"/>
          <w:szCs w:val="20"/>
        </w:rPr>
        <w:t>Le matin, visite du musée de l’artiste Alfons Mucha,</w:t>
      </w:r>
      <w:r w:rsidRPr="00C3139F">
        <w:rPr>
          <w:rFonts w:ascii="Century Gothic" w:hAnsi="Century Gothic"/>
          <w:sz w:val="20"/>
          <w:szCs w:val="20"/>
        </w:rPr>
        <w:t xml:space="preserve"> premier musée au monde consacré à l’œuvre de l’artiste. Parmi la centaine d’œuvres entre peintures à l’huile, statues, photo, etc., nous verron</w:t>
      </w:r>
      <w:r>
        <w:rPr>
          <w:rFonts w:ascii="Century Gothic" w:hAnsi="Century Gothic"/>
          <w:sz w:val="20"/>
          <w:szCs w:val="20"/>
        </w:rPr>
        <w:t>s le poster de Sarah Bernhardt.</w:t>
      </w:r>
    </w:p>
    <w:p w14:paraId="5D350BBD" w14:textId="77777777" w:rsidR="00EC4EB2" w:rsidRPr="008834FA" w:rsidRDefault="00EC4EB2" w:rsidP="00EC4EB2">
      <w:pPr>
        <w:pStyle w:val="Corpsdetexte2"/>
        <w:rPr>
          <w:rFonts w:ascii="Century Gothic" w:hAnsi="Century Gothic"/>
          <w:sz w:val="16"/>
          <w:szCs w:val="16"/>
        </w:rPr>
      </w:pPr>
    </w:p>
    <w:p w14:paraId="571036D0" w14:textId="77777777" w:rsidR="00EC4EB2" w:rsidRPr="00C3139F" w:rsidRDefault="00EC4EB2" w:rsidP="00EC4EB2">
      <w:pPr>
        <w:pStyle w:val="Corpsdetexte2"/>
        <w:rPr>
          <w:rFonts w:ascii="Century Gothic" w:hAnsi="Century Gothic"/>
          <w:b/>
          <w:sz w:val="20"/>
          <w:szCs w:val="20"/>
        </w:rPr>
      </w:pPr>
      <w:r w:rsidRPr="00C3139F">
        <w:rPr>
          <w:rFonts w:ascii="Century Gothic" w:hAnsi="Century Gothic"/>
          <w:b/>
          <w:sz w:val="20"/>
          <w:szCs w:val="20"/>
        </w:rPr>
        <w:t>Temps libre.</w:t>
      </w:r>
    </w:p>
    <w:p w14:paraId="2413ABA5" w14:textId="77777777" w:rsidR="00EC4EB2" w:rsidRPr="008834FA" w:rsidRDefault="00EC4EB2" w:rsidP="00EC4EB2">
      <w:pPr>
        <w:pStyle w:val="Corpsdetexte2"/>
        <w:rPr>
          <w:rFonts w:ascii="Century Gothic" w:hAnsi="Century Gothic"/>
          <w:sz w:val="16"/>
          <w:szCs w:val="16"/>
        </w:rPr>
      </w:pPr>
    </w:p>
    <w:p w14:paraId="21ACA9DE" w14:textId="77777777" w:rsidR="00EC4EB2" w:rsidRPr="00C3139F" w:rsidRDefault="00EC4EB2" w:rsidP="00EC4EB2">
      <w:pPr>
        <w:pStyle w:val="Corpsdetexte2"/>
        <w:rPr>
          <w:rFonts w:ascii="Century Gothic" w:hAnsi="Century Gothic"/>
          <w:b/>
          <w:sz w:val="20"/>
          <w:szCs w:val="20"/>
        </w:rPr>
      </w:pPr>
      <w:r w:rsidRPr="00C3139F">
        <w:rPr>
          <w:rFonts w:ascii="Century Gothic" w:hAnsi="Century Gothic"/>
          <w:b/>
          <w:sz w:val="20"/>
          <w:szCs w:val="20"/>
        </w:rPr>
        <w:t>Déjeuner au restaurant.</w:t>
      </w:r>
    </w:p>
    <w:p w14:paraId="77FD63B7" w14:textId="77777777" w:rsidR="00EC4EB2" w:rsidRPr="00C3139F" w:rsidRDefault="00EC4EB2" w:rsidP="00EC4EB2">
      <w:pPr>
        <w:pStyle w:val="Corpsdetexte2"/>
        <w:rPr>
          <w:rFonts w:ascii="Century Gothic" w:hAnsi="Century Gothic"/>
          <w:sz w:val="20"/>
          <w:szCs w:val="20"/>
        </w:rPr>
      </w:pPr>
    </w:p>
    <w:p w14:paraId="4EE75AEA" w14:textId="77777777" w:rsidR="009B1016" w:rsidRDefault="00EC4EB2" w:rsidP="00EC4EB2">
      <w:pPr>
        <w:pStyle w:val="Corpsdetexte2"/>
        <w:rPr>
          <w:rFonts w:ascii="Century Gothic" w:hAnsi="Century Gothic"/>
          <w:b/>
          <w:sz w:val="20"/>
          <w:szCs w:val="20"/>
        </w:rPr>
      </w:pPr>
      <w:r w:rsidRPr="00C3139F">
        <w:rPr>
          <w:rFonts w:ascii="Century Gothic" w:hAnsi="Century Gothic"/>
          <w:sz w:val="20"/>
          <w:szCs w:val="20"/>
        </w:rPr>
        <w:t xml:space="preserve">Dans l’après-midi, transfert à l’aéroport de Prague et </w:t>
      </w:r>
      <w:r w:rsidRPr="004C1E0E">
        <w:rPr>
          <w:rFonts w:ascii="Century Gothic" w:hAnsi="Century Gothic"/>
          <w:b/>
          <w:sz w:val="20"/>
          <w:szCs w:val="20"/>
        </w:rPr>
        <w:t xml:space="preserve">envol sur vol régulier </w:t>
      </w:r>
      <w:r w:rsidR="00FD327C">
        <w:rPr>
          <w:rFonts w:ascii="Century Gothic" w:hAnsi="Century Gothic"/>
          <w:b/>
          <w:sz w:val="20"/>
          <w:szCs w:val="20"/>
        </w:rPr>
        <w:t>Transavia</w:t>
      </w:r>
      <w:r w:rsidR="007C7E81">
        <w:rPr>
          <w:rFonts w:ascii="Century Gothic" w:hAnsi="Century Gothic"/>
          <w:b/>
          <w:sz w:val="20"/>
          <w:szCs w:val="20"/>
        </w:rPr>
        <w:t xml:space="preserve"> </w:t>
      </w:r>
      <w:r w:rsidRPr="004C1E0E">
        <w:rPr>
          <w:rFonts w:ascii="Century Gothic" w:hAnsi="Century Gothic"/>
          <w:b/>
          <w:sz w:val="20"/>
          <w:szCs w:val="20"/>
        </w:rPr>
        <w:t xml:space="preserve">à destination de Paris. </w:t>
      </w:r>
    </w:p>
    <w:p w14:paraId="1C97B188" w14:textId="77777777" w:rsidR="009B1016" w:rsidRDefault="009B1016" w:rsidP="00EC4EB2">
      <w:pPr>
        <w:pStyle w:val="Corpsdetexte2"/>
        <w:rPr>
          <w:rFonts w:ascii="Century Gothic" w:hAnsi="Century Gothic"/>
          <w:b/>
          <w:sz w:val="20"/>
          <w:szCs w:val="20"/>
        </w:rPr>
      </w:pPr>
    </w:p>
    <w:p w14:paraId="02825ED0" w14:textId="77777777" w:rsidR="00EC4EB2" w:rsidRPr="008E473C" w:rsidRDefault="00EC4EB2" w:rsidP="00EC4EB2">
      <w:pPr>
        <w:pStyle w:val="Corpsdetexte2"/>
        <w:rPr>
          <w:rFonts w:ascii="Century Gothic" w:hAnsi="Century Gothic"/>
          <w:sz w:val="20"/>
          <w:szCs w:val="20"/>
        </w:rPr>
      </w:pPr>
      <w:r w:rsidRPr="004C1E0E">
        <w:rPr>
          <w:rFonts w:ascii="Century Gothic" w:hAnsi="Century Gothic"/>
          <w:b/>
          <w:sz w:val="20"/>
          <w:szCs w:val="20"/>
        </w:rPr>
        <w:t xml:space="preserve">Arrivée à l’aéroport de </w:t>
      </w:r>
      <w:r w:rsidR="00FD327C">
        <w:rPr>
          <w:rFonts w:ascii="Century Gothic" w:hAnsi="Century Gothic"/>
          <w:b/>
          <w:sz w:val="20"/>
          <w:szCs w:val="20"/>
        </w:rPr>
        <w:t xml:space="preserve">Paris Orly. </w:t>
      </w:r>
    </w:p>
    <w:p w14:paraId="5E7C1213" w14:textId="77777777" w:rsidR="00EC4EB2" w:rsidRDefault="00EC4EB2" w:rsidP="009B1016">
      <w:pPr>
        <w:pStyle w:val="Corpsdetexte2"/>
        <w:jc w:val="center"/>
        <w:rPr>
          <w:rFonts w:ascii="Century Gothic" w:hAnsi="Century Gothic" w:cs="Arial"/>
          <w:sz w:val="20"/>
        </w:rPr>
      </w:pPr>
    </w:p>
    <w:p w14:paraId="58CE4BCE" w14:textId="77777777" w:rsidR="00EC4EB2" w:rsidRDefault="00EC4EB2" w:rsidP="00EC4EB2">
      <w:pPr>
        <w:jc w:val="center"/>
        <w:rPr>
          <w:rFonts w:ascii="Century Gothic" w:hAnsi="Century Gothic" w:cs="Arial"/>
          <w:sz w:val="20"/>
        </w:rPr>
      </w:pPr>
      <w:r w:rsidRPr="00E52617">
        <w:rPr>
          <w:noProof/>
          <w:lang w:eastAsia="zh-TW"/>
        </w:rPr>
        <w:drawing>
          <wp:inline distT="0" distB="0" distL="0" distR="0" wp14:anchorId="462456F0" wp14:editId="7B27FD57">
            <wp:extent cx="4171950" cy="1784240"/>
            <wp:effectExtent l="19050" t="0" r="0" b="0"/>
            <wp:docPr id="27" name="Image 27" descr="Résultats de recherche d'images pour « prag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ésultats de recherche d'images pour « prague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128" r="7915"/>
                    <a:stretch/>
                  </pic:blipFill>
                  <pic:spPr bwMode="auto">
                    <a:xfrm>
                      <a:off x="0" y="0"/>
                      <a:ext cx="4280784" cy="1830785"/>
                    </a:xfrm>
                    <a:prstGeom prst="rect">
                      <a:avLst/>
                    </a:prstGeom>
                    <a:noFill/>
                    <a:ln>
                      <a:noFill/>
                    </a:ln>
                    <a:extLst>
                      <a:ext uri="{53640926-AAD7-44D8-BBD7-CCE9431645EC}">
                        <a14:shadowObscured xmlns:a14="http://schemas.microsoft.com/office/drawing/2010/main"/>
                      </a:ext>
                    </a:extLst>
                  </pic:spPr>
                </pic:pic>
              </a:graphicData>
            </a:graphic>
          </wp:inline>
        </w:drawing>
      </w:r>
    </w:p>
    <w:p w14:paraId="7D3EF3B3" w14:textId="77777777" w:rsidR="00EC4EB2" w:rsidRDefault="00EC4EB2" w:rsidP="00EC4EB2">
      <w:pPr>
        <w:pStyle w:val="Corpsdetexte2"/>
        <w:ind w:right="-569"/>
        <w:rPr>
          <w:rFonts w:ascii="Century Gothic" w:hAnsi="Century Gothic" w:cs="Arial"/>
          <w:sz w:val="16"/>
          <w:szCs w:val="16"/>
        </w:rPr>
      </w:pPr>
    </w:p>
    <w:p w14:paraId="7318205F" w14:textId="77777777" w:rsidR="00EC4EB2" w:rsidRDefault="00EC4EB2" w:rsidP="00EC4EB2">
      <w:pPr>
        <w:pStyle w:val="Corpsdetexte2"/>
        <w:ind w:right="-569"/>
        <w:rPr>
          <w:rFonts w:ascii="Century Gothic" w:hAnsi="Century Gothic" w:cs="Arial"/>
          <w:sz w:val="16"/>
          <w:szCs w:val="16"/>
        </w:rPr>
      </w:pPr>
    </w:p>
    <w:p w14:paraId="7F9ED092" w14:textId="77777777" w:rsidR="00EC4EB2" w:rsidRDefault="00EC4EB2" w:rsidP="00EC4EB2">
      <w:pPr>
        <w:pStyle w:val="Corpsdetexte2"/>
        <w:ind w:right="-569"/>
        <w:rPr>
          <w:rFonts w:ascii="Century Gothic" w:hAnsi="Century Gothic" w:cs="Arial"/>
          <w:sz w:val="16"/>
          <w:szCs w:val="16"/>
        </w:rPr>
      </w:pPr>
    </w:p>
    <w:p w14:paraId="0AB47F2E" w14:textId="77777777" w:rsidR="00EC4EB2" w:rsidRDefault="00EC4EB2" w:rsidP="00EC4EB2">
      <w:pPr>
        <w:pStyle w:val="Corpsdetexte2"/>
        <w:ind w:right="-569"/>
        <w:rPr>
          <w:rFonts w:ascii="Century Gothic" w:hAnsi="Century Gothic" w:cs="Arial"/>
          <w:sz w:val="16"/>
          <w:szCs w:val="16"/>
        </w:rPr>
      </w:pPr>
    </w:p>
    <w:p w14:paraId="497FD137" w14:textId="77777777" w:rsidR="00EC4EB2" w:rsidRDefault="00EC4EB2" w:rsidP="00EC4EB2">
      <w:pPr>
        <w:pStyle w:val="Corpsdetexte2"/>
        <w:ind w:right="-569"/>
        <w:rPr>
          <w:rFonts w:ascii="Century Gothic" w:hAnsi="Century Gothic" w:cs="Arial"/>
          <w:sz w:val="16"/>
          <w:szCs w:val="16"/>
        </w:rPr>
      </w:pPr>
      <w:r w:rsidRPr="00E52617">
        <w:rPr>
          <w:noProof/>
          <w:lang w:eastAsia="zh-TW"/>
        </w:rPr>
        <w:drawing>
          <wp:inline distT="0" distB="0" distL="0" distR="0" wp14:anchorId="482EEFBC" wp14:editId="4BAFE653">
            <wp:extent cx="6429375" cy="4787452"/>
            <wp:effectExtent l="19050" t="0" r="9525" b="0"/>
            <wp:docPr id="28" name="Image 28" descr="http://voyages.ideoz.fr/wp-content/uploads/2009/10/prague-ma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voyages.ideoz.fr/wp-content/uploads/2009/10/prague-map-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7442" cy="4793459"/>
                    </a:xfrm>
                    <a:prstGeom prst="rect">
                      <a:avLst/>
                    </a:prstGeom>
                    <a:noFill/>
                    <a:ln>
                      <a:noFill/>
                    </a:ln>
                  </pic:spPr>
                </pic:pic>
              </a:graphicData>
            </a:graphic>
          </wp:inline>
        </w:drawing>
      </w:r>
    </w:p>
    <w:p w14:paraId="478A0C16" w14:textId="77777777" w:rsidR="00EC4EB2" w:rsidRDefault="00EC4EB2" w:rsidP="00EC4EB2">
      <w:pPr>
        <w:pStyle w:val="Corpsdetexte2"/>
        <w:ind w:right="-569"/>
        <w:rPr>
          <w:rFonts w:ascii="Century Gothic" w:hAnsi="Century Gothic" w:cs="Arial"/>
          <w:sz w:val="16"/>
          <w:szCs w:val="16"/>
        </w:rPr>
      </w:pPr>
    </w:p>
    <w:p w14:paraId="15FE916B" w14:textId="77777777" w:rsidR="00EC4EB2" w:rsidRPr="006812FE" w:rsidRDefault="00EC4EB2" w:rsidP="00EC4EB2">
      <w:pPr>
        <w:ind w:left="142" w:hanging="142"/>
        <w:jc w:val="both"/>
        <w:rPr>
          <w:rFonts w:ascii="Helv" w:hAnsi="Helv" w:cs="Arial"/>
          <w:sz w:val="16"/>
          <w:lang w:val="en-US"/>
        </w:rPr>
      </w:pPr>
      <w:r w:rsidRPr="006812FE">
        <w:rPr>
          <w:rFonts w:ascii="Century Gothic" w:hAnsi="Century Gothic" w:cs="Arial"/>
          <w:sz w:val="16"/>
          <w:lang w:val="en-US"/>
        </w:rPr>
        <w:tab/>
      </w:r>
      <w:r w:rsidRPr="006812FE">
        <w:rPr>
          <w:rFonts w:ascii="Century Gothic" w:hAnsi="Century Gothic" w:cs="Arial"/>
          <w:sz w:val="16"/>
          <w:lang w:val="en-US"/>
        </w:rPr>
        <w:tab/>
      </w:r>
      <w:r w:rsidRPr="006812FE">
        <w:rPr>
          <w:rFonts w:ascii="Century Gothic" w:hAnsi="Century Gothic" w:cs="Arial"/>
          <w:sz w:val="16"/>
          <w:lang w:val="en-US"/>
        </w:rPr>
        <w:tab/>
      </w:r>
      <w:r w:rsidRPr="006812FE">
        <w:rPr>
          <w:rFonts w:ascii="Century Gothic" w:hAnsi="Century Gothic" w:cs="Arial"/>
          <w:sz w:val="16"/>
          <w:lang w:val="en-US"/>
        </w:rPr>
        <w:tab/>
      </w:r>
      <w:r w:rsidRPr="006812FE">
        <w:rPr>
          <w:rFonts w:ascii="Century Gothic" w:hAnsi="Century Gothic" w:cs="Arial"/>
          <w:sz w:val="16"/>
          <w:lang w:val="en-US"/>
        </w:rPr>
        <w:tab/>
      </w:r>
      <w:r w:rsidRPr="006812FE">
        <w:rPr>
          <w:rFonts w:ascii="Century Gothic" w:hAnsi="Century Gothic" w:cs="Arial"/>
          <w:sz w:val="16"/>
          <w:lang w:val="en-US"/>
        </w:rPr>
        <w:tab/>
      </w:r>
      <w:r w:rsidRPr="006812FE">
        <w:rPr>
          <w:rFonts w:ascii="Century Gothic" w:hAnsi="Century Gothic" w:cs="Arial"/>
          <w:sz w:val="16"/>
          <w:lang w:val="en-US"/>
        </w:rPr>
        <w:tab/>
      </w:r>
      <w:r w:rsidRPr="006812FE">
        <w:rPr>
          <w:rFonts w:ascii="Century Gothic" w:hAnsi="Century Gothic" w:cs="Arial"/>
          <w:sz w:val="16"/>
          <w:lang w:val="en-US"/>
        </w:rPr>
        <w:tab/>
      </w:r>
      <w:r w:rsidRPr="006812FE">
        <w:rPr>
          <w:rFonts w:ascii="Century Gothic" w:hAnsi="Century Gothic" w:cs="Arial"/>
          <w:sz w:val="16"/>
          <w:lang w:val="en-US"/>
        </w:rPr>
        <w:tab/>
      </w:r>
    </w:p>
    <w:sectPr w:rsidR="00EC4EB2" w:rsidRPr="006812FE" w:rsidSect="008B7E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C7D9" w14:textId="77777777" w:rsidR="009B2422" w:rsidRDefault="00B50063">
      <w:r>
        <w:separator/>
      </w:r>
    </w:p>
  </w:endnote>
  <w:endnote w:type="continuationSeparator" w:id="0">
    <w:p w14:paraId="60E0D7DA" w14:textId="77777777" w:rsidR="009B2422" w:rsidRDefault="00B5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AD1D" w14:textId="77777777" w:rsidR="009B2422" w:rsidRDefault="00B50063">
      <w:r>
        <w:separator/>
      </w:r>
    </w:p>
  </w:footnote>
  <w:footnote w:type="continuationSeparator" w:id="0">
    <w:p w14:paraId="37B5BA37" w14:textId="77777777" w:rsidR="009B2422" w:rsidRDefault="00B50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93E1C"/>
    <w:multiLevelType w:val="hybridMultilevel"/>
    <w:tmpl w:val="1F929354"/>
    <w:lvl w:ilvl="0" w:tplc="78EA2D38">
      <w:numFmt w:val="bullet"/>
      <w:lvlText w:val=""/>
      <w:lvlJc w:val="left"/>
      <w:pPr>
        <w:ind w:left="720" w:hanging="360"/>
      </w:pPr>
      <w:rPr>
        <w:rFonts w:ascii="Symbol" w:eastAsia="Times New Roman"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5665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4EB2"/>
    <w:rsid w:val="0011454D"/>
    <w:rsid w:val="00184E68"/>
    <w:rsid w:val="002625D5"/>
    <w:rsid w:val="00283649"/>
    <w:rsid w:val="003A03C6"/>
    <w:rsid w:val="00406E39"/>
    <w:rsid w:val="006302C0"/>
    <w:rsid w:val="006812FE"/>
    <w:rsid w:val="006913F3"/>
    <w:rsid w:val="0078355D"/>
    <w:rsid w:val="007C35F7"/>
    <w:rsid w:val="007C7E81"/>
    <w:rsid w:val="008834FA"/>
    <w:rsid w:val="008B0BF2"/>
    <w:rsid w:val="008B7E11"/>
    <w:rsid w:val="008D190A"/>
    <w:rsid w:val="009A28D0"/>
    <w:rsid w:val="009B1016"/>
    <w:rsid w:val="009B2422"/>
    <w:rsid w:val="00A62005"/>
    <w:rsid w:val="00B50063"/>
    <w:rsid w:val="00C2306D"/>
    <w:rsid w:val="00C5159A"/>
    <w:rsid w:val="00C94B07"/>
    <w:rsid w:val="00CE0018"/>
    <w:rsid w:val="00D42A70"/>
    <w:rsid w:val="00D577D0"/>
    <w:rsid w:val="00D75C3B"/>
    <w:rsid w:val="00D8734D"/>
    <w:rsid w:val="00D94E95"/>
    <w:rsid w:val="00E2277F"/>
    <w:rsid w:val="00E5436B"/>
    <w:rsid w:val="00E62CB1"/>
    <w:rsid w:val="00E74278"/>
    <w:rsid w:val="00EB77B0"/>
    <w:rsid w:val="00EC4EB2"/>
    <w:rsid w:val="00F16FA5"/>
    <w:rsid w:val="00FB45BE"/>
    <w:rsid w:val="00FD25C8"/>
    <w:rsid w:val="00FD327C"/>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9D1067"/>
  <w15:docId w15:val="{B71DD5DF-7647-44E8-9D64-0DA60D64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EB2"/>
    <w:pPr>
      <w:spacing w:after="0" w:line="240" w:lineRule="auto"/>
    </w:pPr>
    <w:rPr>
      <w:rFonts w:ascii="Times New Roman" w:eastAsia="Times New Roman" w:hAnsi="Times New Roman" w:cs="Times New Roman"/>
      <w:sz w:val="24"/>
      <w:szCs w:val="24"/>
      <w:lang w:eastAsia="fr-FR"/>
    </w:rPr>
  </w:style>
  <w:style w:type="paragraph" w:styleId="Titre9">
    <w:name w:val="heading 9"/>
    <w:basedOn w:val="Normal"/>
    <w:next w:val="Normal"/>
    <w:link w:val="Titre9Car"/>
    <w:uiPriority w:val="9"/>
    <w:semiHidden/>
    <w:unhideWhenUsed/>
    <w:qFormat/>
    <w:rsid w:val="00EC4EB2"/>
    <w:pPr>
      <w:overflowPunct w:val="0"/>
      <w:autoSpaceDE w:val="0"/>
      <w:autoSpaceDN w:val="0"/>
      <w:adjustRightInd w:val="0"/>
      <w:spacing w:before="240" w:after="60"/>
      <w:textAlignment w:val="baseline"/>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uiPriority w:val="9"/>
    <w:semiHidden/>
    <w:rsid w:val="00EC4EB2"/>
    <w:rPr>
      <w:rFonts w:ascii="Cambria" w:eastAsia="Times New Roman" w:hAnsi="Cambria" w:cs="Times New Roman"/>
    </w:rPr>
  </w:style>
  <w:style w:type="paragraph" w:styleId="Corpsdetexte2">
    <w:name w:val="Body Text 2"/>
    <w:basedOn w:val="Normal"/>
    <w:link w:val="Corpsdetexte2Car"/>
    <w:semiHidden/>
    <w:rsid w:val="00EC4EB2"/>
    <w:pPr>
      <w:jc w:val="both"/>
    </w:pPr>
    <w:rPr>
      <w:sz w:val="32"/>
    </w:rPr>
  </w:style>
  <w:style w:type="character" w:customStyle="1" w:styleId="Corpsdetexte2Car">
    <w:name w:val="Corps de texte 2 Car"/>
    <w:basedOn w:val="Policepardfaut"/>
    <w:link w:val="Corpsdetexte2"/>
    <w:semiHidden/>
    <w:rsid w:val="00EC4EB2"/>
    <w:rPr>
      <w:rFonts w:ascii="Times New Roman" w:eastAsia="Times New Roman" w:hAnsi="Times New Roman" w:cs="Times New Roman"/>
      <w:sz w:val="32"/>
      <w:szCs w:val="24"/>
      <w:lang w:eastAsia="fr-FR"/>
    </w:rPr>
  </w:style>
  <w:style w:type="paragraph" w:styleId="Textebrut">
    <w:name w:val="Plain Text"/>
    <w:basedOn w:val="Normal"/>
    <w:link w:val="TextebrutCar"/>
    <w:semiHidden/>
    <w:rsid w:val="00EC4EB2"/>
    <w:rPr>
      <w:rFonts w:ascii="Courier New" w:hAnsi="Courier New"/>
      <w:sz w:val="20"/>
      <w:szCs w:val="20"/>
    </w:rPr>
  </w:style>
  <w:style w:type="character" w:customStyle="1" w:styleId="TextebrutCar">
    <w:name w:val="Texte brut Car"/>
    <w:basedOn w:val="Policepardfaut"/>
    <w:link w:val="Textebrut"/>
    <w:semiHidden/>
    <w:rsid w:val="00EC4EB2"/>
    <w:rPr>
      <w:rFonts w:ascii="Courier New" w:eastAsia="Times New Roman" w:hAnsi="Courier New" w:cs="Times New Roman"/>
      <w:sz w:val="20"/>
      <w:szCs w:val="20"/>
    </w:rPr>
  </w:style>
  <w:style w:type="paragraph" w:styleId="En-tte">
    <w:name w:val="header"/>
    <w:basedOn w:val="Normal"/>
    <w:link w:val="En-tteCar"/>
    <w:rsid w:val="00EC4EB2"/>
    <w:pPr>
      <w:tabs>
        <w:tab w:val="center" w:pos="4819"/>
        <w:tab w:val="right" w:pos="9071"/>
      </w:tabs>
      <w:jc w:val="both"/>
    </w:pPr>
    <w:rPr>
      <w:rFonts w:ascii="Arial" w:hAnsi="Arial"/>
      <w:i/>
      <w:szCs w:val="20"/>
      <w:lang w:val="fr-CA"/>
    </w:rPr>
  </w:style>
  <w:style w:type="character" w:customStyle="1" w:styleId="En-tteCar">
    <w:name w:val="En-tête Car"/>
    <w:basedOn w:val="Policepardfaut"/>
    <w:link w:val="En-tte"/>
    <w:rsid w:val="00EC4EB2"/>
    <w:rPr>
      <w:rFonts w:ascii="Arial" w:eastAsia="Times New Roman" w:hAnsi="Arial" w:cs="Times New Roman"/>
      <w:i/>
      <w:sz w:val="24"/>
      <w:szCs w:val="20"/>
      <w:lang w:val="fr-CA"/>
    </w:rPr>
  </w:style>
  <w:style w:type="paragraph" w:styleId="Pieddepage">
    <w:name w:val="footer"/>
    <w:basedOn w:val="Normal"/>
    <w:link w:val="PieddepageCar"/>
    <w:uiPriority w:val="99"/>
    <w:unhideWhenUsed/>
    <w:rsid w:val="00EC4EB2"/>
    <w:pPr>
      <w:tabs>
        <w:tab w:val="center" w:pos="4536"/>
        <w:tab w:val="right" w:pos="9072"/>
      </w:tabs>
    </w:pPr>
  </w:style>
  <w:style w:type="character" w:customStyle="1" w:styleId="PieddepageCar">
    <w:name w:val="Pied de page Car"/>
    <w:basedOn w:val="Policepardfaut"/>
    <w:link w:val="Pieddepage"/>
    <w:uiPriority w:val="99"/>
    <w:rsid w:val="00EC4EB2"/>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EC4EB2"/>
    <w:pPr>
      <w:spacing w:after="120"/>
    </w:pPr>
  </w:style>
  <w:style w:type="character" w:customStyle="1" w:styleId="CorpsdetexteCar">
    <w:name w:val="Corps de texte Car"/>
    <w:basedOn w:val="Policepardfaut"/>
    <w:link w:val="Corpsdetexte"/>
    <w:uiPriority w:val="99"/>
    <w:semiHidden/>
    <w:rsid w:val="00EC4EB2"/>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EC4EB2"/>
    <w:pPr>
      <w:spacing w:after="120"/>
      <w:ind w:left="283"/>
    </w:pPr>
  </w:style>
  <w:style w:type="character" w:customStyle="1" w:styleId="RetraitcorpsdetexteCar">
    <w:name w:val="Retrait corps de texte Car"/>
    <w:basedOn w:val="Policepardfaut"/>
    <w:link w:val="Retraitcorpsdetexte"/>
    <w:uiPriority w:val="99"/>
    <w:semiHidden/>
    <w:rsid w:val="00EC4EB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913F3"/>
    <w:rPr>
      <w:rFonts w:ascii="Tahoma" w:hAnsi="Tahoma" w:cs="Tahoma"/>
      <w:sz w:val="16"/>
      <w:szCs w:val="16"/>
    </w:rPr>
  </w:style>
  <w:style w:type="character" w:customStyle="1" w:styleId="TextedebullesCar">
    <w:name w:val="Texte de bulles Car"/>
    <w:basedOn w:val="Policepardfaut"/>
    <w:link w:val="Textedebulles"/>
    <w:uiPriority w:val="99"/>
    <w:semiHidden/>
    <w:rsid w:val="006913F3"/>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6615">
      <w:bodyDiv w:val="1"/>
      <w:marLeft w:val="0"/>
      <w:marRight w:val="0"/>
      <w:marTop w:val="0"/>
      <w:marBottom w:val="0"/>
      <w:divBdr>
        <w:top w:val="none" w:sz="0" w:space="0" w:color="auto"/>
        <w:left w:val="none" w:sz="0" w:space="0" w:color="auto"/>
        <w:bottom w:val="none" w:sz="0" w:space="0" w:color="auto"/>
        <w:right w:val="none" w:sz="0" w:space="0" w:color="auto"/>
      </w:divBdr>
    </w:div>
    <w:div w:id="180975984">
      <w:bodyDiv w:val="1"/>
      <w:marLeft w:val="0"/>
      <w:marRight w:val="0"/>
      <w:marTop w:val="0"/>
      <w:marBottom w:val="0"/>
      <w:divBdr>
        <w:top w:val="none" w:sz="0" w:space="0" w:color="auto"/>
        <w:left w:val="none" w:sz="0" w:space="0" w:color="auto"/>
        <w:bottom w:val="none" w:sz="0" w:space="0" w:color="auto"/>
        <w:right w:val="none" w:sz="0" w:space="0" w:color="auto"/>
      </w:divBdr>
    </w:div>
    <w:div w:id="378479438">
      <w:bodyDiv w:val="1"/>
      <w:marLeft w:val="0"/>
      <w:marRight w:val="0"/>
      <w:marTop w:val="0"/>
      <w:marBottom w:val="0"/>
      <w:divBdr>
        <w:top w:val="none" w:sz="0" w:space="0" w:color="auto"/>
        <w:left w:val="none" w:sz="0" w:space="0" w:color="auto"/>
        <w:bottom w:val="none" w:sz="0" w:space="0" w:color="auto"/>
        <w:right w:val="none" w:sz="0" w:space="0" w:color="auto"/>
      </w:divBdr>
    </w:div>
    <w:div w:id="502280800">
      <w:bodyDiv w:val="1"/>
      <w:marLeft w:val="0"/>
      <w:marRight w:val="0"/>
      <w:marTop w:val="0"/>
      <w:marBottom w:val="0"/>
      <w:divBdr>
        <w:top w:val="none" w:sz="0" w:space="0" w:color="auto"/>
        <w:left w:val="none" w:sz="0" w:space="0" w:color="auto"/>
        <w:bottom w:val="none" w:sz="0" w:space="0" w:color="auto"/>
        <w:right w:val="none" w:sz="0" w:space="0" w:color="auto"/>
      </w:divBdr>
    </w:div>
    <w:div w:id="1157187149">
      <w:bodyDiv w:val="1"/>
      <w:marLeft w:val="0"/>
      <w:marRight w:val="0"/>
      <w:marTop w:val="0"/>
      <w:marBottom w:val="0"/>
      <w:divBdr>
        <w:top w:val="none" w:sz="0" w:space="0" w:color="auto"/>
        <w:left w:val="none" w:sz="0" w:space="0" w:color="auto"/>
        <w:bottom w:val="none" w:sz="0" w:space="0" w:color="auto"/>
        <w:right w:val="none" w:sz="0" w:space="0" w:color="auto"/>
      </w:divBdr>
    </w:div>
    <w:div w:id="1327320465">
      <w:bodyDiv w:val="1"/>
      <w:marLeft w:val="0"/>
      <w:marRight w:val="0"/>
      <w:marTop w:val="0"/>
      <w:marBottom w:val="0"/>
      <w:divBdr>
        <w:top w:val="none" w:sz="0" w:space="0" w:color="auto"/>
        <w:left w:val="none" w:sz="0" w:space="0" w:color="auto"/>
        <w:bottom w:val="none" w:sz="0" w:space="0" w:color="auto"/>
        <w:right w:val="none" w:sz="0" w:space="0" w:color="auto"/>
      </w:divBdr>
    </w:div>
    <w:div w:id="1459445842">
      <w:bodyDiv w:val="1"/>
      <w:marLeft w:val="0"/>
      <w:marRight w:val="0"/>
      <w:marTop w:val="0"/>
      <w:marBottom w:val="0"/>
      <w:divBdr>
        <w:top w:val="none" w:sz="0" w:space="0" w:color="auto"/>
        <w:left w:val="none" w:sz="0" w:space="0" w:color="auto"/>
        <w:bottom w:val="none" w:sz="0" w:space="0" w:color="auto"/>
        <w:right w:val="none" w:sz="0" w:space="0" w:color="auto"/>
      </w:divBdr>
    </w:div>
    <w:div w:id="1844393128">
      <w:bodyDiv w:val="1"/>
      <w:marLeft w:val="0"/>
      <w:marRight w:val="0"/>
      <w:marTop w:val="0"/>
      <w:marBottom w:val="0"/>
      <w:divBdr>
        <w:top w:val="none" w:sz="0" w:space="0" w:color="auto"/>
        <w:left w:val="none" w:sz="0" w:space="0" w:color="auto"/>
        <w:bottom w:val="none" w:sz="0" w:space="0" w:color="auto"/>
        <w:right w:val="none" w:sz="0" w:space="0" w:color="auto"/>
      </w:divBdr>
    </w:div>
    <w:div w:id="2046170440">
      <w:bodyDiv w:val="1"/>
      <w:marLeft w:val="0"/>
      <w:marRight w:val="0"/>
      <w:marTop w:val="0"/>
      <w:marBottom w:val="0"/>
      <w:divBdr>
        <w:top w:val="none" w:sz="0" w:space="0" w:color="auto"/>
        <w:left w:val="none" w:sz="0" w:space="0" w:color="auto"/>
        <w:bottom w:val="none" w:sz="0" w:space="0" w:color="auto"/>
        <w:right w:val="none" w:sz="0" w:space="0" w:color="auto"/>
      </w:divBdr>
    </w:div>
    <w:div w:id="207716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BC238-4957-4A54-82C7-96027A94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644</Words>
  <Characters>3548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PERROT</dc:creator>
  <cp:lastModifiedBy>Club Amitie Montigny</cp:lastModifiedBy>
  <cp:revision>4</cp:revision>
  <cp:lastPrinted>2024-01-25T14:28:00Z</cp:lastPrinted>
  <dcterms:created xsi:type="dcterms:W3CDTF">2024-01-12T14:08:00Z</dcterms:created>
  <dcterms:modified xsi:type="dcterms:W3CDTF">2024-01-25T14:34:00Z</dcterms:modified>
</cp:coreProperties>
</file>